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29ABE" w14:textId="250F7F55" w:rsidR="001F5540" w:rsidRPr="00A731D4" w:rsidRDefault="001F5540" w:rsidP="00636639">
      <w:pPr>
        <w:pStyle w:val="Header"/>
        <w:jc w:val="center"/>
        <w:rPr>
          <w:b/>
          <w:bCs/>
          <w:sz w:val="28"/>
          <w:szCs w:val="28"/>
        </w:rPr>
      </w:pPr>
      <w:r w:rsidRPr="00F735AA">
        <w:rPr>
          <w:rFonts w:ascii="Cambria" w:eastAsia="MS Mincho" w:hAnsi="Cambria" w:cs="Times New Roman"/>
          <w:b/>
          <w:bCs/>
          <w:noProof/>
          <w:sz w:val="26"/>
          <w:szCs w:val="26"/>
        </w:rPr>
        <w:drawing>
          <wp:anchor distT="0" distB="0" distL="114300" distR="114300" simplePos="0" relativeHeight="251659264" behindDoc="0" locked="0" layoutInCell="1" allowOverlap="1" wp14:anchorId="60A1173F" wp14:editId="6B49C54A">
            <wp:simplePos x="0" y="0"/>
            <wp:positionH relativeFrom="column">
              <wp:posOffset>-320703</wp:posOffset>
            </wp:positionH>
            <wp:positionV relativeFrom="paragraph">
              <wp:posOffset>-207503</wp:posOffset>
            </wp:positionV>
            <wp:extent cx="944880" cy="944880"/>
            <wp:effectExtent l="0" t="0" r="7620" b="7620"/>
            <wp:wrapNone/>
            <wp:docPr id="4" name="Picture 4" descr="Macintosh HD:Users:Abeer:Desktop:KU NEW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beer:Desktop:KU NEW LOGO .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44880" cy="94488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noProof/>
          <w:sz w:val="28"/>
          <w:szCs w:val="28"/>
        </w:rPr>
        <w:drawing>
          <wp:anchor distT="0" distB="0" distL="114300" distR="114300" simplePos="0" relativeHeight="251660288" behindDoc="0" locked="0" layoutInCell="1" allowOverlap="1" wp14:anchorId="2993C808" wp14:editId="354952F3">
            <wp:simplePos x="0" y="0"/>
            <wp:positionH relativeFrom="column">
              <wp:posOffset>5930909</wp:posOffset>
            </wp:positionH>
            <wp:positionV relativeFrom="paragraph">
              <wp:posOffset>-197628</wp:posOffset>
            </wp:positionV>
            <wp:extent cx="623920" cy="878109"/>
            <wp:effectExtent l="0" t="0" r="508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wnload.png"/>
                    <pic:cNvPicPr/>
                  </pic:nvPicPr>
                  <pic:blipFill>
                    <a:blip r:embed="rId12"/>
                    <a:stretch>
                      <a:fillRect/>
                    </a:stretch>
                  </pic:blipFill>
                  <pic:spPr>
                    <a:xfrm>
                      <a:off x="0" y="0"/>
                      <a:ext cx="623920" cy="878109"/>
                    </a:xfrm>
                    <a:prstGeom prst="rect">
                      <a:avLst/>
                    </a:prstGeom>
                  </pic:spPr>
                </pic:pic>
              </a:graphicData>
            </a:graphic>
            <wp14:sizeRelH relativeFrom="page">
              <wp14:pctWidth>0</wp14:pctWidth>
            </wp14:sizeRelH>
            <wp14:sizeRelV relativeFrom="page">
              <wp14:pctHeight>0</wp14:pctHeight>
            </wp14:sizeRelV>
          </wp:anchor>
        </w:drawing>
      </w:r>
      <w:r w:rsidRPr="00A731D4">
        <w:rPr>
          <w:b/>
          <w:bCs/>
          <w:sz w:val="28"/>
          <w:szCs w:val="28"/>
        </w:rPr>
        <w:t>Kuwait University</w:t>
      </w:r>
    </w:p>
    <w:p w14:paraId="19F74936" w14:textId="1FD63146" w:rsidR="001F5540" w:rsidRPr="00A731D4" w:rsidRDefault="001F5540" w:rsidP="00636639">
      <w:pPr>
        <w:pStyle w:val="Header"/>
        <w:jc w:val="center"/>
        <w:rPr>
          <w:b/>
          <w:bCs/>
          <w:sz w:val="28"/>
          <w:szCs w:val="28"/>
        </w:rPr>
      </w:pPr>
      <w:r w:rsidRPr="00A731D4">
        <w:rPr>
          <w:b/>
          <w:bCs/>
          <w:sz w:val="28"/>
          <w:szCs w:val="28"/>
        </w:rPr>
        <w:t>College of Business Administration</w:t>
      </w:r>
    </w:p>
    <w:p w14:paraId="3EC05C75" w14:textId="01E2E178" w:rsidR="001F5540" w:rsidRPr="00B419B7" w:rsidRDefault="00BB3CFB" w:rsidP="00636639">
      <w:pPr>
        <w:pStyle w:val="Header"/>
        <w:jc w:val="center"/>
        <w:rPr>
          <w:b/>
          <w:bCs/>
          <w:sz w:val="28"/>
          <w:szCs w:val="28"/>
          <w:rtl/>
        </w:rPr>
      </w:pPr>
      <w:r>
        <w:rPr>
          <w:b/>
          <w:bCs/>
          <w:sz w:val="28"/>
          <w:szCs w:val="28"/>
        </w:rPr>
        <w:t xml:space="preserve">Master of </w:t>
      </w:r>
      <w:r w:rsidR="00A6541E">
        <w:rPr>
          <w:b/>
          <w:bCs/>
          <w:sz w:val="28"/>
          <w:szCs w:val="28"/>
        </w:rPr>
        <w:t>Economics</w:t>
      </w:r>
      <w:r>
        <w:rPr>
          <w:b/>
          <w:bCs/>
          <w:sz w:val="28"/>
          <w:szCs w:val="28"/>
        </w:rPr>
        <w:t xml:space="preserve"> Program</w:t>
      </w:r>
    </w:p>
    <w:p w14:paraId="0A1C5F94" w14:textId="1A046EE3" w:rsidR="001F5540" w:rsidRDefault="001F5540" w:rsidP="004F26AA"/>
    <w:p w14:paraId="46FDDF87" w14:textId="77777777" w:rsidR="001F5540" w:rsidRDefault="001F5540" w:rsidP="004F26AA">
      <w:pPr>
        <w:rPr>
          <w:lang w:bidi="ar-KW"/>
        </w:rPr>
      </w:pPr>
    </w:p>
    <w:p w14:paraId="37C559DD" w14:textId="57D950CE" w:rsidR="00B85AAC" w:rsidRPr="005C6592" w:rsidRDefault="00B85AAC" w:rsidP="005C6592">
      <w:pPr>
        <w:pStyle w:val="Title"/>
      </w:pPr>
      <w:commentRangeStart w:id="0"/>
      <w:r w:rsidRPr="005C6592">
        <w:t>Course Syllabus</w:t>
      </w:r>
      <w:commentRangeEnd w:id="0"/>
      <w:r w:rsidR="004F26AA">
        <w:rPr>
          <w:rStyle w:val="CommentReference"/>
          <w:b w:val="0"/>
          <w:bCs w:val="0"/>
          <w:lang w:bidi="ar-SA"/>
        </w:rPr>
        <w:commentReference w:id="0"/>
      </w:r>
    </w:p>
    <w:p w14:paraId="083CA445" w14:textId="0B3F64A6" w:rsidR="00CF081A" w:rsidRPr="005C6592" w:rsidRDefault="00CF081A" w:rsidP="005C6592">
      <w:pPr>
        <w:pStyle w:val="Title"/>
      </w:pPr>
      <w:r w:rsidRPr="005C6592">
        <w:t>QMIS 210 – Operations Management</w:t>
      </w:r>
    </w:p>
    <w:p w14:paraId="291531C7" w14:textId="7A8A982F" w:rsidR="00B85AAC" w:rsidRPr="005C6592" w:rsidRDefault="00B85AAC" w:rsidP="005C6592">
      <w:pPr>
        <w:pStyle w:val="Title"/>
      </w:pPr>
    </w:p>
    <w:p w14:paraId="2D236581" w14:textId="421A2B51" w:rsidR="00A731D4" w:rsidRPr="005C6592" w:rsidRDefault="00A731D4" w:rsidP="005C6592">
      <w:pPr>
        <w:pStyle w:val="Title"/>
      </w:pPr>
      <w:r w:rsidRPr="005C6592">
        <w:t xml:space="preserve">Dr. Mohammad </w:t>
      </w:r>
      <w:proofErr w:type="spellStart"/>
      <w:r w:rsidRPr="005C6592">
        <w:t>Ghuloum</w:t>
      </w:r>
      <w:proofErr w:type="spellEnd"/>
    </w:p>
    <w:p w14:paraId="256A6338" w14:textId="7AFE0FA5" w:rsidR="00A731D4" w:rsidRDefault="00A731D4" w:rsidP="004F26AA">
      <w:pPr>
        <w:rPr>
          <w:lang w:bidi="ar-KW"/>
        </w:rPr>
      </w:pPr>
    </w:p>
    <w:p w14:paraId="7D6D1423" w14:textId="3760B650" w:rsidR="00A731D4" w:rsidRPr="005C6592" w:rsidRDefault="00517ADE" w:rsidP="005C6592">
      <w:pPr>
        <w:pStyle w:val="Heading1"/>
      </w:pPr>
      <w:r w:rsidRPr="005C6592">
        <w:t>Lecture Time and Location</w:t>
      </w:r>
    </w:p>
    <w:p w14:paraId="5CAA76C7" w14:textId="3571BAE4" w:rsidR="00D03466" w:rsidRDefault="00687B05" w:rsidP="004F26AA">
      <w:pPr>
        <w:rPr>
          <w:b/>
          <w:bCs/>
          <w:lang w:bidi="ar-KW"/>
        </w:rPr>
      </w:pPr>
      <w:r>
        <w:rPr>
          <w:b/>
          <w:bCs/>
          <w:lang w:bidi="ar-KW"/>
        </w:rPr>
        <w:t xml:space="preserve">QMIS 210 / </w:t>
      </w:r>
      <w:r w:rsidR="00D36E1E" w:rsidRPr="00D36E1E">
        <w:rPr>
          <w:b/>
          <w:bCs/>
          <w:lang w:bidi="ar-KW"/>
        </w:rPr>
        <w:t>0</w:t>
      </w:r>
      <w:r w:rsidR="00A731D4">
        <w:rPr>
          <w:b/>
          <w:bCs/>
          <w:lang w:bidi="ar-KW"/>
        </w:rPr>
        <w:t>2</w:t>
      </w:r>
      <w:proofErr w:type="gramStart"/>
      <w:r w:rsidR="00D36E1E" w:rsidRPr="00D36E1E">
        <w:rPr>
          <w:b/>
          <w:bCs/>
          <w:lang w:bidi="ar-KW"/>
        </w:rPr>
        <w:t>A</w:t>
      </w:r>
      <w:r w:rsidR="00A731D4">
        <w:rPr>
          <w:b/>
          <w:bCs/>
          <w:lang w:bidi="ar-KW"/>
        </w:rPr>
        <w:t xml:space="preserve"> </w:t>
      </w:r>
      <w:r w:rsidR="00A731D4" w:rsidRPr="00AE22A2">
        <w:rPr>
          <w:lang w:bidi="ar-KW"/>
        </w:rPr>
        <w:t>:</w:t>
      </w:r>
      <w:proofErr w:type="gramEnd"/>
      <w:r w:rsidR="001C675E" w:rsidRPr="00AB1A71">
        <w:rPr>
          <w:b/>
          <w:bCs/>
          <w:lang w:bidi="ar-KW"/>
        </w:rPr>
        <w:t xml:space="preserve"> </w:t>
      </w:r>
      <w:r w:rsidR="001C675E" w:rsidRPr="00CB1B36">
        <w:rPr>
          <w:lang w:bidi="ar-KW"/>
        </w:rPr>
        <w:t>Su</w:t>
      </w:r>
      <w:r w:rsidRPr="00CB1B36">
        <w:rPr>
          <w:lang w:bidi="ar-KW"/>
        </w:rPr>
        <w:t>n</w:t>
      </w:r>
      <w:r w:rsidR="00A731D4" w:rsidRPr="00CB1B36">
        <w:rPr>
          <w:lang w:bidi="ar-KW"/>
        </w:rPr>
        <w:t xml:space="preserve"> </w:t>
      </w:r>
      <w:r w:rsidR="001C675E" w:rsidRPr="00CB1B36">
        <w:rPr>
          <w:lang w:bidi="ar-KW"/>
        </w:rPr>
        <w:t>T</w:t>
      </w:r>
      <w:r w:rsidR="001C675E" w:rsidRPr="00A731D4">
        <w:rPr>
          <w:lang w:bidi="ar-KW"/>
        </w:rPr>
        <w:t>u</w:t>
      </w:r>
      <w:r>
        <w:rPr>
          <w:lang w:bidi="ar-KW"/>
        </w:rPr>
        <w:t>e</w:t>
      </w:r>
      <w:r w:rsidR="00A731D4" w:rsidRPr="00A731D4">
        <w:rPr>
          <w:lang w:bidi="ar-KW"/>
        </w:rPr>
        <w:t xml:space="preserve"> </w:t>
      </w:r>
      <w:r w:rsidR="001C675E" w:rsidRPr="00A731D4">
        <w:rPr>
          <w:lang w:bidi="ar-KW"/>
        </w:rPr>
        <w:t>Th</w:t>
      </w:r>
      <w:r>
        <w:rPr>
          <w:lang w:bidi="ar-KW"/>
        </w:rPr>
        <w:t>u</w:t>
      </w:r>
      <w:r w:rsidR="001F5540">
        <w:rPr>
          <w:lang w:bidi="ar-KW"/>
        </w:rPr>
        <w:t xml:space="preserve">, </w:t>
      </w:r>
      <w:r w:rsidR="00A731D4" w:rsidRPr="00A731D4">
        <w:rPr>
          <w:lang w:bidi="ar-KW"/>
        </w:rPr>
        <w:t>1</w:t>
      </w:r>
      <w:r w:rsidR="001C675E" w:rsidRPr="00A731D4">
        <w:rPr>
          <w:lang w:bidi="ar-KW"/>
        </w:rPr>
        <w:t>:00</w:t>
      </w:r>
      <w:r>
        <w:rPr>
          <w:lang w:bidi="ar-KW"/>
        </w:rPr>
        <w:t xml:space="preserve"> </w:t>
      </w:r>
      <w:r w:rsidR="00CB1B36">
        <w:rPr>
          <w:lang w:bidi="ar-KW"/>
        </w:rPr>
        <w:t>PM</w:t>
      </w:r>
      <w:r w:rsidR="001C675E" w:rsidRPr="00A731D4">
        <w:rPr>
          <w:lang w:bidi="ar-KW"/>
        </w:rPr>
        <w:t xml:space="preserve"> – </w:t>
      </w:r>
      <w:r w:rsidR="00A731D4" w:rsidRPr="00A731D4">
        <w:rPr>
          <w:lang w:bidi="ar-KW"/>
        </w:rPr>
        <w:t>1</w:t>
      </w:r>
      <w:r w:rsidR="001C675E" w:rsidRPr="00A731D4">
        <w:rPr>
          <w:lang w:bidi="ar-KW"/>
        </w:rPr>
        <w:t>:50</w:t>
      </w:r>
      <w:r>
        <w:rPr>
          <w:lang w:bidi="ar-KW"/>
        </w:rPr>
        <w:t xml:space="preserve"> </w:t>
      </w:r>
      <w:r w:rsidR="00CB1B36">
        <w:rPr>
          <w:lang w:bidi="ar-KW"/>
        </w:rPr>
        <w:t>PM</w:t>
      </w:r>
      <w:r w:rsidR="001F5540">
        <w:rPr>
          <w:lang w:bidi="ar-KW"/>
        </w:rPr>
        <w:t xml:space="preserve">, </w:t>
      </w:r>
      <w:r w:rsidR="00517ADE">
        <w:rPr>
          <w:lang w:bidi="ar-KW"/>
        </w:rPr>
        <w:t>Room 301</w:t>
      </w:r>
    </w:p>
    <w:p w14:paraId="129B9812" w14:textId="08093F29" w:rsidR="00A731D4" w:rsidRDefault="00A731D4" w:rsidP="004F26AA">
      <w:pPr>
        <w:rPr>
          <w:lang w:bidi="ar-KW"/>
        </w:rPr>
      </w:pPr>
      <w:r>
        <w:rPr>
          <w:b/>
          <w:bCs/>
          <w:lang w:bidi="ar-KW"/>
        </w:rPr>
        <w:t>QMIS 210 / 56</w:t>
      </w:r>
      <w:r w:rsidRPr="00AE22A2">
        <w:rPr>
          <w:lang w:bidi="ar-KW"/>
        </w:rPr>
        <w:t>:</w:t>
      </w:r>
      <w:r>
        <w:rPr>
          <w:b/>
          <w:bCs/>
          <w:lang w:bidi="ar-KW"/>
        </w:rPr>
        <w:t xml:space="preserve"> </w:t>
      </w:r>
      <w:r w:rsidR="004756DD">
        <w:rPr>
          <w:lang w:bidi="ar-KW"/>
        </w:rPr>
        <w:t>Mon</w:t>
      </w:r>
      <w:r w:rsidR="00CB1B36">
        <w:rPr>
          <w:lang w:bidi="ar-KW"/>
        </w:rPr>
        <w:t xml:space="preserve"> </w:t>
      </w:r>
      <w:r w:rsidR="004756DD">
        <w:rPr>
          <w:lang w:bidi="ar-KW"/>
        </w:rPr>
        <w:t>Wed</w:t>
      </w:r>
      <w:r w:rsidR="001F5540">
        <w:rPr>
          <w:lang w:bidi="ar-KW"/>
        </w:rPr>
        <w:t xml:space="preserve">, </w:t>
      </w:r>
      <w:r w:rsidRPr="00A731D4">
        <w:rPr>
          <w:lang w:bidi="ar-KW"/>
        </w:rPr>
        <w:t>2:00</w:t>
      </w:r>
      <w:r w:rsidR="00687B05">
        <w:rPr>
          <w:lang w:bidi="ar-KW"/>
        </w:rPr>
        <w:t xml:space="preserve"> </w:t>
      </w:r>
      <w:r w:rsidR="00CB1B36">
        <w:rPr>
          <w:lang w:bidi="ar-KW"/>
        </w:rPr>
        <w:t>PM</w:t>
      </w:r>
      <w:r w:rsidRPr="00A731D4">
        <w:rPr>
          <w:lang w:bidi="ar-KW"/>
        </w:rPr>
        <w:t xml:space="preserve"> – </w:t>
      </w:r>
      <w:r w:rsidR="004756DD">
        <w:rPr>
          <w:lang w:bidi="ar-KW"/>
        </w:rPr>
        <w:t xml:space="preserve">3:15 </w:t>
      </w:r>
      <w:r w:rsidR="00CB1B36">
        <w:rPr>
          <w:lang w:bidi="ar-KW"/>
        </w:rPr>
        <w:t>PM</w:t>
      </w:r>
      <w:r w:rsidR="001F5540">
        <w:rPr>
          <w:lang w:bidi="ar-KW"/>
        </w:rPr>
        <w:t xml:space="preserve">, </w:t>
      </w:r>
      <w:r w:rsidR="004756DD">
        <w:rPr>
          <w:lang w:bidi="ar-KW"/>
        </w:rPr>
        <w:t>Lab</w:t>
      </w:r>
      <w:r w:rsidR="00CB1B36">
        <w:rPr>
          <w:lang w:bidi="ar-KW"/>
        </w:rPr>
        <w:t xml:space="preserve"> </w:t>
      </w:r>
      <w:r w:rsidR="004756DD">
        <w:rPr>
          <w:lang w:bidi="ar-KW"/>
        </w:rPr>
        <w:t>2</w:t>
      </w:r>
    </w:p>
    <w:p w14:paraId="7625B3F7" w14:textId="288E95BD" w:rsidR="00406363" w:rsidRDefault="00406363" w:rsidP="004F26AA">
      <w:pPr>
        <w:rPr>
          <w:lang w:bidi="ar-KW"/>
        </w:rPr>
      </w:pPr>
    </w:p>
    <w:p w14:paraId="1F760B3C" w14:textId="52FBC4C6" w:rsidR="00A731D4" w:rsidRPr="001F5540" w:rsidRDefault="002F5D9C" w:rsidP="004F26AA">
      <w:pPr>
        <w:pStyle w:val="Heading1"/>
      </w:pPr>
      <w:r w:rsidRPr="001F5540">
        <w:t>Contact Information</w:t>
      </w:r>
    </w:p>
    <w:p w14:paraId="0E99C40F" w14:textId="195BB193" w:rsidR="00A731D4" w:rsidRDefault="00A731D4" w:rsidP="004F26AA">
      <w:pPr>
        <w:rPr>
          <w:lang w:bidi="ar-KW"/>
        </w:rPr>
      </w:pPr>
      <w:r>
        <w:rPr>
          <w:b/>
          <w:bCs/>
          <w:lang w:bidi="ar-KW"/>
        </w:rPr>
        <w:t>Location</w:t>
      </w:r>
      <w:r>
        <w:rPr>
          <w:b/>
          <w:bCs/>
          <w:lang w:bidi="ar-KW"/>
        </w:rPr>
        <w:tab/>
      </w:r>
      <w:r w:rsidRPr="00AE22A2">
        <w:rPr>
          <w:lang w:bidi="ar-KW"/>
        </w:rPr>
        <w:t>:</w:t>
      </w:r>
      <w:r>
        <w:rPr>
          <w:b/>
          <w:bCs/>
          <w:lang w:bidi="ar-KW"/>
        </w:rPr>
        <w:t xml:space="preserve"> </w:t>
      </w:r>
      <w:r>
        <w:rPr>
          <w:lang w:bidi="ar-KW"/>
        </w:rPr>
        <w:t>QMIS Department – 2</w:t>
      </w:r>
      <w:r w:rsidRPr="00A731D4">
        <w:rPr>
          <w:vertAlign w:val="superscript"/>
          <w:lang w:bidi="ar-KW"/>
        </w:rPr>
        <w:t>nd</w:t>
      </w:r>
      <w:r>
        <w:rPr>
          <w:lang w:bidi="ar-KW"/>
        </w:rPr>
        <w:t xml:space="preserve"> Floor – Office No. 39</w:t>
      </w:r>
      <w:r>
        <w:rPr>
          <w:b/>
          <w:bCs/>
          <w:lang w:bidi="ar-KW"/>
        </w:rPr>
        <w:tab/>
      </w:r>
      <w:r w:rsidR="001C675E">
        <w:rPr>
          <w:lang w:bidi="ar-KW"/>
        </w:rPr>
        <w:t xml:space="preserve"> </w:t>
      </w:r>
    </w:p>
    <w:p w14:paraId="3C031CF6" w14:textId="4C66E901" w:rsidR="00A731D4" w:rsidRDefault="00A731D4" w:rsidP="004F26AA">
      <w:pPr>
        <w:rPr>
          <w:lang w:bidi="ar-KW"/>
        </w:rPr>
      </w:pPr>
      <w:r w:rsidRPr="00A731D4">
        <w:rPr>
          <w:b/>
          <w:bCs/>
          <w:lang w:bidi="ar-KW"/>
        </w:rPr>
        <w:t>Email</w:t>
      </w:r>
      <w:r>
        <w:rPr>
          <w:lang w:bidi="ar-KW"/>
        </w:rPr>
        <w:t xml:space="preserve">: </w:t>
      </w:r>
      <w:r w:rsidRPr="00A731D4">
        <w:rPr>
          <w:lang w:bidi="ar-KW"/>
        </w:rPr>
        <w:t>mghuloum@cba.edu.kw</w:t>
      </w:r>
    </w:p>
    <w:p w14:paraId="5E7AD4F8" w14:textId="23059CE3" w:rsidR="001C675E" w:rsidRDefault="00A731D4" w:rsidP="004F26AA">
      <w:pPr>
        <w:rPr>
          <w:lang w:bidi="ar-KW"/>
        </w:rPr>
      </w:pPr>
      <w:r w:rsidRPr="00A731D4">
        <w:rPr>
          <w:b/>
          <w:bCs/>
          <w:lang w:bidi="ar-KW"/>
        </w:rPr>
        <w:t>Office</w:t>
      </w:r>
      <w:r w:rsidR="001C675E">
        <w:rPr>
          <w:lang w:bidi="ar-KW"/>
        </w:rPr>
        <w:t>: 24986143</w:t>
      </w:r>
    </w:p>
    <w:p w14:paraId="29491280" w14:textId="01E58313" w:rsidR="00A731D4" w:rsidRDefault="001C675E" w:rsidP="004F26AA">
      <w:pPr>
        <w:rPr>
          <w:lang w:bidi="ar-KW"/>
        </w:rPr>
      </w:pPr>
      <w:r w:rsidRPr="00AB1A71">
        <w:rPr>
          <w:b/>
          <w:bCs/>
          <w:lang w:bidi="ar-KW"/>
        </w:rPr>
        <w:t>Office Hours</w:t>
      </w:r>
      <w:r w:rsidRPr="00AE22A2">
        <w:rPr>
          <w:lang w:bidi="ar-KW"/>
        </w:rPr>
        <w:t>:</w:t>
      </w:r>
      <w:r>
        <w:rPr>
          <w:lang w:bidi="ar-KW"/>
        </w:rPr>
        <w:t xml:space="preserve"> Su</w:t>
      </w:r>
      <w:r w:rsidR="00687B05">
        <w:rPr>
          <w:lang w:bidi="ar-KW"/>
        </w:rPr>
        <w:t>n</w:t>
      </w:r>
      <w:r w:rsidR="00A731D4">
        <w:rPr>
          <w:lang w:bidi="ar-KW"/>
        </w:rPr>
        <w:t xml:space="preserve"> </w:t>
      </w:r>
      <w:r w:rsidR="00DF6F89">
        <w:rPr>
          <w:lang w:bidi="ar-KW"/>
        </w:rPr>
        <w:t>Wed</w:t>
      </w:r>
      <w:r w:rsidR="001F5540">
        <w:rPr>
          <w:lang w:bidi="ar-KW"/>
        </w:rPr>
        <w:t xml:space="preserve">, </w:t>
      </w:r>
      <w:r>
        <w:rPr>
          <w:lang w:bidi="ar-KW"/>
        </w:rPr>
        <w:t>3:00</w:t>
      </w:r>
      <w:r w:rsidR="00F735AA">
        <w:rPr>
          <w:lang w:bidi="ar-KW"/>
        </w:rPr>
        <w:t xml:space="preserve"> </w:t>
      </w:r>
      <w:r w:rsidR="00CB1B36">
        <w:rPr>
          <w:lang w:bidi="ar-KW"/>
        </w:rPr>
        <w:t>PM</w:t>
      </w:r>
      <w:r w:rsidR="00A731D4" w:rsidRPr="00A731D4">
        <w:rPr>
          <w:lang w:bidi="ar-KW"/>
        </w:rPr>
        <w:t xml:space="preserve"> – </w:t>
      </w:r>
      <w:r>
        <w:rPr>
          <w:lang w:bidi="ar-KW"/>
        </w:rPr>
        <w:t>4:</w:t>
      </w:r>
      <w:r w:rsidR="00E53018">
        <w:rPr>
          <w:lang w:bidi="ar-KW"/>
        </w:rPr>
        <w:t>30</w:t>
      </w:r>
      <w:r w:rsidR="00F735AA">
        <w:rPr>
          <w:lang w:bidi="ar-KW"/>
        </w:rPr>
        <w:t xml:space="preserve"> </w:t>
      </w:r>
      <w:r w:rsidR="00CB1B36">
        <w:rPr>
          <w:lang w:bidi="ar-KW"/>
        </w:rPr>
        <w:t>PM</w:t>
      </w:r>
      <w:r>
        <w:rPr>
          <w:lang w:bidi="ar-KW"/>
        </w:rPr>
        <w:t xml:space="preserve"> or by email appointment</w:t>
      </w:r>
    </w:p>
    <w:p w14:paraId="73577B42" w14:textId="757EBCD6" w:rsidR="00A731D4" w:rsidRPr="00AE22A2" w:rsidRDefault="00AE22A2" w:rsidP="004F26AA">
      <w:pPr>
        <w:rPr>
          <w:lang w:bidi="ar-KW"/>
        </w:rPr>
      </w:pPr>
      <w:r>
        <w:rPr>
          <w:b/>
          <w:bCs/>
          <w:lang w:bidi="ar-KW"/>
        </w:rPr>
        <w:t>Social Media</w:t>
      </w:r>
      <w:r>
        <w:rPr>
          <w:lang w:bidi="ar-KW"/>
        </w:rPr>
        <w:t xml:space="preserve">: </w:t>
      </w:r>
      <w:r w:rsidR="00946458">
        <w:rPr>
          <w:lang w:bidi="ar-KW"/>
        </w:rPr>
        <w:t>Twitter (@CBA_QMIS210)</w:t>
      </w:r>
    </w:p>
    <w:p w14:paraId="7E208D1B" w14:textId="298BB867" w:rsidR="00AE22A2" w:rsidRDefault="00AE22A2" w:rsidP="004F26AA">
      <w:pPr>
        <w:rPr>
          <w:lang w:bidi="ar-KW"/>
        </w:rPr>
      </w:pPr>
    </w:p>
    <w:p w14:paraId="41D24802" w14:textId="6968BDF0" w:rsidR="00A731D4" w:rsidRPr="001F5540" w:rsidRDefault="00A731D4" w:rsidP="004F26AA">
      <w:pPr>
        <w:pStyle w:val="Heading1"/>
      </w:pPr>
      <w:r w:rsidRPr="001F5540">
        <w:t>Teaching Assistant</w:t>
      </w:r>
    </w:p>
    <w:p w14:paraId="3B2150AA" w14:textId="5D7BE0EE" w:rsidR="00A731D4" w:rsidRDefault="00A731D4" w:rsidP="004F26AA">
      <w:pPr>
        <w:rPr>
          <w:lang w:bidi="ar-KW"/>
        </w:rPr>
      </w:pPr>
      <w:r w:rsidRPr="00A731D4">
        <w:rPr>
          <w:b/>
          <w:bCs/>
          <w:lang w:bidi="ar-KW"/>
        </w:rPr>
        <w:t>Name</w:t>
      </w:r>
      <w:r>
        <w:rPr>
          <w:lang w:bidi="ar-KW"/>
        </w:rPr>
        <w:t xml:space="preserve">: Ms. </w:t>
      </w:r>
      <w:proofErr w:type="spellStart"/>
      <w:r>
        <w:rPr>
          <w:lang w:bidi="ar-KW"/>
        </w:rPr>
        <w:t>Dalal</w:t>
      </w:r>
      <w:proofErr w:type="spellEnd"/>
      <w:r>
        <w:rPr>
          <w:lang w:bidi="ar-KW"/>
        </w:rPr>
        <w:t xml:space="preserve"> </w:t>
      </w:r>
      <w:proofErr w:type="spellStart"/>
      <w:r>
        <w:rPr>
          <w:lang w:bidi="ar-KW"/>
        </w:rPr>
        <w:t>Albanwan</w:t>
      </w:r>
      <w:proofErr w:type="spellEnd"/>
    </w:p>
    <w:p w14:paraId="1F90C705" w14:textId="607C0C7F" w:rsidR="00776A50" w:rsidRDefault="00776A50" w:rsidP="004F26AA">
      <w:pPr>
        <w:rPr>
          <w:lang w:bidi="ar-KW"/>
        </w:rPr>
      </w:pPr>
      <w:r>
        <w:rPr>
          <w:b/>
          <w:bCs/>
          <w:lang w:bidi="ar-KW"/>
        </w:rPr>
        <w:t>Location</w:t>
      </w:r>
      <w:r w:rsidRPr="00AE22A2">
        <w:rPr>
          <w:lang w:bidi="ar-KW"/>
        </w:rPr>
        <w:t>:</w:t>
      </w:r>
      <w:r>
        <w:rPr>
          <w:b/>
          <w:bCs/>
          <w:lang w:bidi="ar-KW"/>
        </w:rPr>
        <w:t xml:space="preserve"> </w:t>
      </w:r>
      <w:r>
        <w:rPr>
          <w:lang w:bidi="ar-KW"/>
        </w:rPr>
        <w:t>QMIS Department – 2</w:t>
      </w:r>
      <w:r w:rsidRPr="00A731D4">
        <w:rPr>
          <w:vertAlign w:val="superscript"/>
          <w:lang w:bidi="ar-KW"/>
        </w:rPr>
        <w:t>nd</w:t>
      </w:r>
      <w:r>
        <w:rPr>
          <w:lang w:bidi="ar-KW"/>
        </w:rPr>
        <w:t xml:space="preserve"> Floor – Office No. 41</w:t>
      </w:r>
      <w:r>
        <w:rPr>
          <w:b/>
          <w:bCs/>
          <w:lang w:bidi="ar-KW"/>
        </w:rPr>
        <w:tab/>
      </w:r>
      <w:r>
        <w:rPr>
          <w:lang w:bidi="ar-KW"/>
        </w:rPr>
        <w:t xml:space="preserve"> </w:t>
      </w:r>
    </w:p>
    <w:p w14:paraId="102FDAB1" w14:textId="630F63FF" w:rsidR="00776A50" w:rsidRDefault="00776A50" w:rsidP="004F26AA">
      <w:pPr>
        <w:rPr>
          <w:lang w:bidi="ar-KW"/>
        </w:rPr>
      </w:pPr>
      <w:r w:rsidRPr="00A731D4">
        <w:rPr>
          <w:b/>
          <w:bCs/>
          <w:lang w:bidi="ar-KW"/>
        </w:rPr>
        <w:t>Email</w:t>
      </w:r>
      <w:r w:rsidR="00D30AEE">
        <w:rPr>
          <w:b/>
          <w:bCs/>
          <w:lang w:bidi="ar-KW"/>
        </w:rPr>
        <w:t>:</w:t>
      </w:r>
      <w:r>
        <w:rPr>
          <w:lang w:bidi="ar-KW"/>
        </w:rPr>
        <w:t xml:space="preserve"> d.albanwan</w:t>
      </w:r>
      <w:r w:rsidRPr="00A731D4">
        <w:rPr>
          <w:lang w:bidi="ar-KW"/>
        </w:rPr>
        <w:t>@</w:t>
      </w:r>
      <w:r>
        <w:rPr>
          <w:lang w:bidi="ar-KW"/>
        </w:rPr>
        <w:t>gmail.com</w:t>
      </w:r>
    </w:p>
    <w:p w14:paraId="16E583E8" w14:textId="52A11BF5" w:rsidR="00776A50" w:rsidRPr="00B8494E" w:rsidRDefault="00776A50" w:rsidP="004F26AA">
      <w:pPr>
        <w:rPr>
          <w:b/>
          <w:bCs/>
          <w:lang w:bidi="ar-KW"/>
        </w:rPr>
      </w:pPr>
      <w:r w:rsidRPr="00B8494E">
        <w:rPr>
          <w:b/>
          <w:bCs/>
          <w:lang w:bidi="ar-KW"/>
        </w:rPr>
        <w:t>Office Hours</w:t>
      </w:r>
      <w:r w:rsidRPr="00AE22A2">
        <w:rPr>
          <w:lang w:bidi="ar-KW"/>
        </w:rPr>
        <w:t>:</w:t>
      </w:r>
      <w:r>
        <w:rPr>
          <w:b/>
          <w:bCs/>
          <w:lang w:bidi="ar-KW"/>
        </w:rPr>
        <w:t xml:space="preserve"> </w:t>
      </w:r>
      <w:r>
        <w:rPr>
          <w:lang w:bidi="ar-KW"/>
        </w:rPr>
        <w:t>Mo</w:t>
      </w:r>
      <w:r w:rsidR="00687B05">
        <w:rPr>
          <w:lang w:bidi="ar-KW"/>
        </w:rPr>
        <w:t>n</w:t>
      </w:r>
      <w:r>
        <w:rPr>
          <w:lang w:bidi="ar-KW"/>
        </w:rPr>
        <w:t xml:space="preserve"> 2:00</w:t>
      </w:r>
      <w:r w:rsidR="00687B05">
        <w:rPr>
          <w:lang w:bidi="ar-KW"/>
        </w:rPr>
        <w:t xml:space="preserve"> </w:t>
      </w:r>
      <w:r w:rsidR="002F5D9C">
        <w:rPr>
          <w:lang w:bidi="ar-KW"/>
        </w:rPr>
        <w:t>PM</w:t>
      </w:r>
      <w:r w:rsidRPr="00A731D4">
        <w:rPr>
          <w:lang w:bidi="ar-KW"/>
        </w:rPr>
        <w:t xml:space="preserve"> – </w:t>
      </w:r>
      <w:r>
        <w:rPr>
          <w:lang w:bidi="ar-KW"/>
        </w:rPr>
        <w:t>3:00</w:t>
      </w:r>
      <w:r w:rsidR="00687B05">
        <w:rPr>
          <w:lang w:bidi="ar-KW"/>
        </w:rPr>
        <w:t xml:space="preserve"> </w:t>
      </w:r>
      <w:r w:rsidR="002F5D9C">
        <w:rPr>
          <w:lang w:bidi="ar-KW"/>
        </w:rPr>
        <w:t>PM</w:t>
      </w:r>
    </w:p>
    <w:p w14:paraId="7E021952" w14:textId="11F83C55" w:rsidR="00776A50" w:rsidRDefault="00776A50" w:rsidP="004F26AA">
      <w:pPr>
        <w:rPr>
          <w:lang w:bidi="ar-KW"/>
        </w:rPr>
      </w:pPr>
      <w:r w:rsidRPr="00B8494E">
        <w:rPr>
          <w:b/>
          <w:bCs/>
          <w:lang w:bidi="ar-KW"/>
        </w:rPr>
        <w:t>Tutorial</w:t>
      </w:r>
      <w:r w:rsidRPr="00AE22A2">
        <w:rPr>
          <w:lang w:bidi="ar-KW"/>
        </w:rPr>
        <w:t>:</w:t>
      </w:r>
      <w:r>
        <w:rPr>
          <w:b/>
          <w:bCs/>
          <w:lang w:bidi="ar-KW"/>
        </w:rPr>
        <w:t xml:space="preserve"> </w:t>
      </w:r>
      <w:r>
        <w:rPr>
          <w:lang w:bidi="ar-KW"/>
        </w:rPr>
        <w:t>Su</w:t>
      </w:r>
      <w:r w:rsidR="00687B05">
        <w:rPr>
          <w:lang w:bidi="ar-KW"/>
        </w:rPr>
        <w:t>n</w:t>
      </w:r>
      <w:r>
        <w:rPr>
          <w:lang w:bidi="ar-KW"/>
        </w:rPr>
        <w:t xml:space="preserve"> 12:00</w:t>
      </w:r>
      <w:r w:rsidR="00687B05">
        <w:rPr>
          <w:lang w:bidi="ar-KW"/>
        </w:rPr>
        <w:t xml:space="preserve"> </w:t>
      </w:r>
      <w:r w:rsidR="002F5D9C">
        <w:rPr>
          <w:lang w:bidi="ar-KW"/>
        </w:rPr>
        <w:t>PM</w:t>
      </w:r>
      <w:r w:rsidRPr="00A731D4">
        <w:rPr>
          <w:lang w:bidi="ar-KW"/>
        </w:rPr>
        <w:t xml:space="preserve"> – </w:t>
      </w:r>
      <w:r>
        <w:rPr>
          <w:lang w:bidi="ar-KW"/>
        </w:rPr>
        <w:t>12:50</w:t>
      </w:r>
      <w:r w:rsidR="00687B05">
        <w:rPr>
          <w:lang w:bidi="ar-KW"/>
        </w:rPr>
        <w:t xml:space="preserve"> </w:t>
      </w:r>
      <w:r w:rsidR="002F5D9C">
        <w:rPr>
          <w:lang w:bidi="ar-KW"/>
        </w:rPr>
        <w:t>PM</w:t>
      </w:r>
      <w:r w:rsidR="001F5540">
        <w:rPr>
          <w:lang w:bidi="ar-KW"/>
        </w:rPr>
        <w:t xml:space="preserve">, </w:t>
      </w:r>
      <w:r>
        <w:rPr>
          <w:lang w:bidi="ar-KW"/>
        </w:rPr>
        <w:t>Room 311</w:t>
      </w:r>
    </w:p>
    <w:p w14:paraId="319247EA" w14:textId="79D20276" w:rsidR="00776A50" w:rsidRPr="00B8494E" w:rsidRDefault="00776A50" w:rsidP="004F26AA">
      <w:pPr>
        <w:rPr>
          <w:b/>
          <w:bCs/>
          <w:lang w:bidi="ar-KW"/>
        </w:rPr>
      </w:pPr>
      <w:r>
        <w:rPr>
          <w:lang w:bidi="ar-KW"/>
        </w:rPr>
        <w:tab/>
      </w:r>
      <w:r w:rsidR="00D30AEE">
        <w:rPr>
          <w:lang w:bidi="ar-KW"/>
        </w:rPr>
        <w:t>M</w:t>
      </w:r>
      <w:r>
        <w:rPr>
          <w:lang w:bidi="ar-KW"/>
        </w:rPr>
        <w:t>o</w:t>
      </w:r>
      <w:r w:rsidR="00687B05">
        <w:rPr>
          <w:lang w:bidi="ar-KW"/>
        </w:rPr>
        <w:t>n</w:t>
      </w:r>
      <w:r>
        <w:rPr>
          <w:lang w:bidi="ar-KW"/>
        </w:rPr>
        <w:t xml:space="preserve"> 12:30</w:t>
      </w:r>
      <w:r w:rsidR="00687B05">
        <w:rPr>
          <w:lang w:bidi="ar-KW"/>
        </w:rPr>
        <w:t xml:space="preserve"> </w:t>
      </w:r>
      <w:r w:rsidR="002F5D9C">
        <w:rPr>
          <w:lang w:bidi="ar-KW"/>
        </w:rPr>
        <w:t>PM</w:t>
      </w:r>
      <w:r w:rsidRPr="00A731D4">
        <w:rPr>
          <w:lang w:bidi="ar-KW"/>
        </w:rPr>
        <w:t xml:space="preserve"> – </w:t>
      </w:r>
      <w:r>
        <w:rPr>
          <w:lang w:bidi="ar-KW"/>
        </w:rPr>
        <w:t>1:45</w:t>
      </w:r>
      <w:r w:rsidR="00687B05">
        <w:rPr>
          <w:lang w:bidi="ar-KW"/>
        </w:rPr>
        <w:t xml:space="preserve"> </w:t>
      </w:r>
      <w:r w:rsidR="002F5D9C">
        <w:rPr>
          <w:lang w:bidi="ar-KW"/>
        </w:rPr>
        <w:t>PM</w:t>
      </w:r>
      <w:r w:rsidR="001F5540">
        <w:rPr>
          <w:lang w:bidi="ar-KW"/>
        </w:rPr>
        <w:t xml:space="preserve">, </w:t>
      </w:r>
      <w:r>
        <w:rPr>
          <w:lang w:bidi="ar-KW"/>
        </w:rPr>
        <w:t>Room 313</w:t>
      </w:r>
    </w:p>
    <w:p w14:paraId="2067B20A" w14:textId="1CEB40F9" w:rsidR="001C675E" w:rsidRDefault="001C675E" w:rsidP="004F26AA">
      <w:pPr>
        <w:rPr>
          <w:lang w:bidi="ar-KW"/>
        </w:rPr>
      </w:pPr>
      <w:r>
        <w:rPr>
          <w:lang w:bidi="ar-KW"/>
        </w:rPr>
        <w:t xml:space="preserve"> </w:t>
      </w:r>
    </w:p>
    <w:p w14:paraId="4525F828" w14:textId="082840B7" w:rsidR="001C675E" w:rsidRPr="001F5540" w:rsidRDefault="001C675E" w:rsidP="004F26AA">
      <w:pPr>
        <w:pStyle w:val="Heading1"/>
      </w:pPr>
      <w:commentRangeStart w:id="1"/>
      <w:r w:rsidRPr="001F5540">
        <w:t>Course Description</w:t>
      </w:r>
      <w:commentRangeEnd w:id="1"/>
      <w:r w:rsidR="00636639">
        <w:rPr>
          <w:rStyle w:val="CommentReference"/>
          <w:b w:val="0"/>
          <w:bCs w:val="0"/>
          <w:lang w:bidi="ar-SA"/>
        </w:rPr>
        <w:commentReference w:id="1"/>
      </w:r>
    </w:p>
    <w:p w14:paraId="5CADFE28" w14:textId="77777777" w:rsidR="00C903B9" w:rsidRDefault="00C903B9" w:rsidP="004F26AA">
      <w:pPr>
        <w:rPr>
          <w:lang w:bidi="ar-KW"/>
        </w:rPr>
      </w:pPr>
      <w:r>
        <w:rPr>
          <w:lang w:bidi="ar-KW"/>
        </w:rPr>
        <w:t xml:space="preserve">Operations management is concerned with the way organizations work to produce goods and services. This course provides an overview of operating decisions and practices in both manufacturing and service settings. The aim of this class is not to cover a particular practice in depth, but rather to provide the basics necessary to communicate with operations specialists. This is a general business core class required for all College of Business Administration students. </w:t>
      </w:r>
    </w:p>
    <w:p w14:paraId="79598658" w14:textId="77777777" w:rsidR="00C903B9" w:rsidRDefault="00C903B9" w:rsidP="004F26AA">
      <w:pPr>
        <w:rPr>
          <w:lang w:bidi="ar-KW"/>
        </w:rPr>
      </w:pPr>
      <w:r>
        <w:rPr>
          <w:lang w:bidi="ar-KW"/>
        </w:rPr>
        <w:t xml:space="preserve">Operations reside at the technological core of a business. It is where inputs are transformed into outputs, in the form of goods and services, using human and financial resources. The central issue of this course is on how </w:t>
      </w:r>
      <w:r>
        <w:rPr>
          <w:lang w:bidi="ar-KW"/>
        </w:rPr>
        <w:lastRenderedPageBreak/>
        <w:t xml:space="preserve">operations are managed. This course is designed to familiarize students with the essentials of the operations function in a business. Operations management activities are diverse. Planning, acquiring, and controlling resources, scheduling jobs, pricing products and services, maintaining and repairing assets is just are just a few examples of the operations management functions. The course will introduce the student to many of those functions. </w:t>
      </w:r>
    </w:p>
    <w:p w14:paraId="696CEA17" w14:textId="6A1E80C6" w:rsidR="00293DA7" w:rsidRDefault="00430BFB" w:rsidP="004F26AA">
      <w:pPr>
        <w:pStyle w:val="Heading1"/>
      </w:pPr>
      <w:r w:rsidRPr="001F5540">
        <w:t xml:space="preserve">Course Learning </w:t>
      </w:r>
      <w:r w:rsidR="00297492">
        <w:t>Objectives</w:t>
      </w:r>
      <w:r w:rsidR="0078367C">
        <w:t xml:space="preserve"> (</w:t>
      </w:r>
      <w:commentRangeStart w:id="2"/>
      <w:r w:rsidR="0078367C">
        <w:t>CLOs</w:t>
      </w:r>
      <w:commentRangeEnd w:id="2"/>
      <w:r w:rsidR="00B15F70">
        <w:rPr>
          <w:rStyle w:val="CommentReference"/>
          <w:b w:val="0"/>
          <w:bCs w:val="0"/>
          <w:lang w:bidi="ar-SA"/>
        </w:rPr>
        <w:commentReference w:id="2"/>
      </w:r>
      <w:r w:rsidR="0078367C">
        <w:t>)</w:t>
      </w:r>
    </w:p>
    <w:p w14:paraId="125D52EB" w14:textId="77777777" w:rsidR="00293DA7" w:rsidRDefault="00293DA7" w:rsidP="004F26AA">
      <w:pPr>
        <w:rPr>
          <w:lang w:bidi="ar-KW"/>
        </w:rPr>
      </w:pPr>
      <w:r>
        <w:rPr>
          <w:lang w:bidi="ar-KW"/>
        </w:rPr>
        <w:t>Upon successful completion of the course, students will be able to:</w:t>
      </w:r>
    </w:p>
    <w:p w14:paraId="2142BDB1" w14:textId="5F10B37F" w:rsidR="00293DA7" w:rsidRDefault="00293DA7" w:rsidP="00636639">
      <w:pPr>
        <w:pStyle w:val="ListParagraph"/>
        <w:numPr>
          <w:ilvl w:val="0"/>
          <w:numId w:val="2"/>
        </w:numPr>
        <w:spacing w:after="0"/>
        <w:jc w:val="both"/>
        <w:rPr>
          <w:lang w:bidi="ar-KW"/>
        </w:rPr>
      </w:pPr>
      <w:r>
        <w:rPr>
          <w:lang w:bidi="ar-KW"/>
        </w:rPr>
        <w:t xml:space="preserve">Articulate the general concepts of operations management and supply chain management </w:t>
      </w:r>
    </w:p>
    <w:p w14:paraId="1873EB3F" w14:textId="2E6CFC84" w:rsidR="00293DA7" w:rsidRDefault="00293DA7" w:rsidP="00636639">
      <w:pPr>
        <w:pStyle w:val="ListParagraph"/>
        <w:numPr>
          <w:ilvl w:val="0"/>
          <w:numId w:val="2"/>
        </w:numPr>
        <w:spacing w:after="0"/>
        <w:jc w:val="both"/>
        <w:rPr>
          <w:lang w:bidi="ar-KW"/>
        </w:rPr>
      </w:pPr>
      <w:r>
        <w:rPr>
          <w:lang w:bidi="ar-KW"/>
        </w:rPr>
        <w:t>Describe the opera</w:t>
      </w:r>
      <w:r w:rsidR="00BB24ED">
        <w:rPr>
          <w:lang w:bidi="ar-KW"/>
        </w:rPr>
        <w:t>tions management functions</w:t>
      </w:r>
    </w:p>
    <w:p w14:paraId="32148F5A" w14:textId="6DD285FA" w:rsidR="00293DA7" w:rsidRDefault="00293DA7" w:rsidP="00636639">
      <w:pPr>
        <w:pStyle w:val="ListParagraph"/>
        <w:numPr>
          <w:ilvl w:val="0"/>
          <w:numId w:val="2"/>
        </w:numPr>
        <w:spacing w:after="0"/>
        <w:jc w:val="both"/>
        <w:rPr>
          <w:lang w:bidi="ar-KW"/>
        </w:rPr>
      </w:pPr>
      <w:r>
        <w:rPr>
          <w:lang w:bidi="ar-KW"/>
        </w:rPr>
        <w:t>Identify operations management issues, problems, and trends faced by managers nowadays</w:t>
      </w:r>
    </w:p>
    <w:p w14:paraId="0C508867" w14:textId="1CE11607" w:rsidR="009969EF" w:rsidRDefault="00293DA7" w:rsidP="00126072">
      <w:pPr>
        <w:pStyle w:val="ListParagraph"/>
        <w:numPr>
          <w:ilvl w:val="0"/>
          <w:numId w:val="2"/>
        </w:numPr>
        <w:spacing w:after="0"/>
        <w:jc w:val="both"/>
        <w:rPr>
          <w:lang w:bidi="ar-KW"/>
        </w:rPr>
      </w:pPr>
      <w:r>
        <w:rPr>
          <w:lang w:bidi="ar-KW"/>
        </w:rPr>
        <w:t>Acquire a set of quantitative and qualitative tools to enhance decision making</w:t>
      </w:r>
    </w:p>
    <w:p w14:paraId="0216C537" w14:textId="77777777" w:rsidR="00D42F3F" w:rsidRDefault="00D42F3F" w:rsidP="00D42F3F">
      <w:pPr>
        <w:spacing w:after="0"/>
        <w:jc w:val="both"/>
        <w:rPr>
          <w:lang w:bidi="ar-KW"/>
        </w:rPr>
      </w:pPr>
    </w:p>
    <w:p w14:paraId="6F930FD4" w14:textId="2F3F1B6D" w:rsidR="0078367C" w:rsidRDefault="0078367C" w:rsidP="0078367C">
      <w:pPr>
        <w:pStyle w:val="Heading1"/>
        <w:rPr>
          <w:sz w:val="24"/>
          <w:szCs w:val="24"/>
        </w:rPr>
      </w:pPr>
      <w:r w:rsidRPr="0078367C">
        <w:rPr>
          <w:sz w:val="24"/>
          <w:szCs w:val="24"/>
        </w:rPr>
        <w:t xml:space="preserve">CLO Mapping to CBA </w:t>
      </w:r>
      <w:r>
        <w:rPr>
          <w:sz w:val="24"/>
          <w:szCs w:val="24"/>
        </w:rPr>
        <w:t xml:space="preserve">Skill Based </w:t>
      </w:r>
      <w:r w:rsidRPr="0078367C">
        <w:rPr>
          <w:sz w:val="24"/>
          <w:szCs w:val="24"/>
        </w:rPr>
        <w:t xml:space="preserve">Competency </w:t>
      </w:r>
      <w:commentRangeStart w:id="3"/>
      <w:r w:rsidRPr="0078367C">
        <w:rPr>
          <w:sz w:val="24"/>
          <w:szCs w:val="24"/>
        </w:rPr>
        <w:t>Goals</w:t>
      </w:r>
      <w:commentRangeEnd w:id="3"/>
      <w:r w:rsidR="00B15F70">
        <w:rPr>
          <w:rStyle w:val="CommentReference"/>
          <w:b w:val="0"/>
          <w:bCs w:val="0"/>
          <w:lang w:bidi="ar-SA"/>
        </w:rPr>
        <w:commentReference w:id="3"/>
      </w:r>
      <w:r w:rsidR="00126072">
        <w:rPr>
          <w:rStyle w:val="FootnoteReference"/>
        </w:rPr>
        <w:footnoteReference w:id="2"/>
      </w:r>
    </w:p>
    <w:p w14:paraId="164BBE95" w14:textId="77777777" w:rsidR="0078367C" w:rsidRPr="0078367C" w:rsidRDefault="0078367C" w:rsidP="0078367C">
      <w:pPr>
        <w:rPr>
          <w:lang w:bidi="ar-KW"/>
        </w:rPr>
      </w:pPr>
    </w:p>
    <w:tbl>
      <w:tblPr>
        <w:tblStyle w:val="TableGrid"/>
        <w:tblW w:w="0" w:type="auto"/>
        <w:jc w:val="center"/>
        <w:tblLook w:val="04A0" w:firstRow="1" w:lastRow="0" w:firstColumn="1" w:lastColumn="0" w:noHBand="0" w:noVBand="1"/>
      </w:tblPr>
      <w:tblGrid>
        <w:gridCol w:w="572"/>
        <w:gridCol w:w="851"/>
        <w:gridCol w:w="851"/>
        <w:gridCol w:w="851"/>
        <w:gridCol w:w="851"/>
        <w:gridCol w:w="7"/>
      </w:tblGrid>
      <w:tr w:rsidR="0078367C" w14:paraId="31F4A736" w14:textId="5CF32B19" w:rsidTr="00095B78">
        <w:trPr>
          <w:jc w:val="center"/>
        </w:trPr>
        <w:tc>
          <w:tcPr>
            <w:tcW w:w="0" w:type="auto"/>
            <w:vMerge w:val="restart"/>
            <w:shd w:val="clear" w:color="auto" w:fill="D9D9D9" w:themeFill="background1" w:themeFillShade="D9"/>
            <w:vAlign w:val="bottom"/>
          </w:tcPr>
          <w:p w14:paraId="3BB005ED" w14:textId="3E9EC01D" w:rsidR="0078367C" w:rsidRPr="00BC4ECD" w:rsidRDefault="0078367C" w:rsidP="00095B78">
            <w:pPr>
              <w:jc w:val="center"/>
              <w:rPr>
                <w:lang w:bidi="ar-KW"/>
              </w:rPr>
            </w:pPr>
            <w:r>
              <w:rPr>
                <w:lang w:bidi="ar-KW"/>
              </w:rPr>
              <w:t>CLO</w:t>
            </w:r>
          </w:p>
        </w:tc>
        <w:tc>
          <w:tcPr>
            <w:tcW w:w="1985" w:type="dxa"/>
            <w:gridSpan w:val="5"/>
            <w:shd w:val="clear" w:color="auto" w:fill="D9D9D9" w:themeFill="background1" w:themeFillShade="D9"/>
          </w:tcPr>
          <w:p w14:paraId="77C956A4" w14:textId="770FC17C" w:rsidR="0078367C" w:rsidRDefault="0078367C" w:rsidP="0078367C">
            <w:pPr>
              <w:jc w:val="center"/>
              <w:rPr>
                <w:lang w:bidi="ar-KW"/>
              </w:rPr>
            </w:pPr>
            <w:commentRangeStart w:id="4"/>
            <w:r>
              <w:rPr>
                <w:lang w:bidi="ar-KW"/>
              </w:rPr>
              <w:t>Competency Goal</w:t>
            </w:r>
            <w:commentRangeEnd w:id="4"/>
            <w:r w:rsidR="00D54649">
              <w:rPr>
                <w:rStyle w:val="CommentReference"/>
              </w:rPr>
              <w:commentReference w:id="4"/>
            </w:r>
          </w:p>
        </w:tc>
      </w:tr>
      <w:tr w:rsidR="0078367C" w14:paraId="5E58B02A" w14:textId="020DC0DA" w:rsidTr="005D2D7C">
        <w:trPr>
          <w:gridAfter w:val="1"/>
          <w:wAfter w:w="7" w:type="dxa"/>
          <w:cantSplit/>
          <w:trHeight w:val="1403"/>
          <w:jc w:val="center"/>
        </w:trPr>
        <w:tc>
          <w:tcPr>
            <w:tcW w:w="0" w:type="auto"/>
            <w:vMerge/>
            <w:shd w:val="clear" w:color="auto" w:fill="D9D9D9" w:themeFill="background1" w:themeFillShade="D9"/>
          </w:tcPr>
          <w:p w14:paraId="678EA77C" w14:textId="77777777" w:rsidR="0078367C" w:rsidRDefault="0078367C" w:rsidP="0078367C">
            <w:pPr>
              <w:jc w:val="center"/>
              <w:rPr>
                <w:lang w:bidi="ar-KW"/>
              </w:rPr>
            </w:pPr>
          </w:p>
        </w:tc>
        <w:tc>
          <w:tcPr>
            <w:tcW w:w="851" w:type="dxa"/>
            <w:shd w:val="clear" w:color="auto" w:fill="D9D9D9" w:themeFill="background1" w:themeFillShade="D9"/>
            <w:textDirection w:val="tbRl"/>
            <w:vAlign w:val="center"/>
          </w:tcPr>
          <w:p w14:paraId="66BC3C0D" w14:textId="6C40146F" w:rsidR="0078367C" w:rsidRPr="00095B78" w:rsidRDefault="00F73E63" w:rsidP="00095B78">
            <w:pPr>
              <w:ind w:left="113" w:right="113"/>
              <w:jc w:val="center"/>
              <w:rPr>
                <w:sz w:val="18"/>
                <w:szCs w:val="18"/>
                <w:lang w:bidi="ar-KW"/>
              </w:rPr>
            </w:pPr>
            <w:r w:rsidRPr="00F73E63">
              <w:rPr>
                <w:sz w:val="18"/>
                <w:szCs w:val="18"/>
                <w:lang w:bidi="ar-KW"/>
              </w:rPr>
              <w:t>Economic Theory</w:t>
            </w:r>
          </w:p>
        </w:tc>
        <w:tc>
          <w:tcPr>
            <w:tcW w:w="851" w:type="dxa"/>
            <w:shd w:val="clear" w:color="auto" w:fill="D9D9D9" w:themeFill="background1" w:themeFillShade="D9"/>
            <w:textDirection w:val="tbRl"/>
            <w:vAlign w:val="center"/>
          </w:tcPr>
          <w:p w14:paraId="622B55AF" w14:textId="54F319C9" w:rsidR="0078367C" w:rsidRPr="00095B78" w:rsidRDefault="00B03863" w:rsidP="00095B78">
            <w:pPr>
              <w:ind w:left="113" w:right="113"/>
              <w:jc w:val="center"/>
              <w:rPr>
                <w:sz w:val="18"/>
                <w:szCs w:val="18"/>
                <w:lang w:bidi="ar-KW"/>
              </w:rPr>
            </w:pPr>
            <w:r w:rsidRPr="00B03863">
              <w:rPr>
                <w:sz w:val="18"/>
                <w:szCs w:val="18"/>
                <w:lang w:bidi="ar-KW"/>
              </w:rPr>
              <w:t>Quantitative Reasoning</w:t>
            </w:r>
          </w:p>
        </w:tc>
        <w:tc>
          <w:tcPr>
            <w:tcW w:w="851" w:type="dxa"/>
            <w:shd w:val="clear" w:color="auto" w:fill="D9D9D9" w:themeFill="background1" w:themeFillShade="D9"/>
            <w:textDirection w:val="tbRl"/>
            <w:vAlign w:val="center"/>
          </w:tcPr>
          <w:p w14:paraId="65C8D839" w14:textId="18EB6949" w:rsidR="0078367C" w:rsidRPr="00095B78" w:rsidRDefault="00355566" w:rsidP="00095B78">
            <w:pPr>
              <w:ind w:left="113" w:right="113"/>
              <w:jc w:val="center"/>
              <w:rPr>
                <w:sz w:val="18"/>
                <w:szCs w:val="18"/>
                <w:lang w:bidi="ar-KW"/>
              </w:rPr>
            </w:pPr>
            <w:r w:rsidRPr="00355566">
              <w:rPr>
                <w:sz w:val="18"/>
                <w:szCs w:val="18"/>
                <w:lang w:bidi="ar-KW"/>
              </w:rPr>
              <w:t>Critical Thinking</w:t>
            </w:r>
          </w:p>
        </w:tc>
        <w:tc>
          <w:tcPr>
            <w:tcW w:w="851" w:type="dxa"/>
            <w:shd w:val="clear" w:color="auto" w:fill="D9D9D9" w:themeFill="background1" w:themeFillShade="D9"/>
            <w:textDirection w:val="tbRl"/>
            <w:vAlign w:val="center"/>
          </w:tcPr>
          <w:p w14:paraId="64AC14A1" w14:textId="697AC678" w:rsidR="0078367C" w:rsidRPr="00095B78" w:rsidRDefault="005D2D7C" w:rsidP="00095B78">
            <w:pPr>
              <w:ind w:left="113" w:right="113"/>
              <w:jc w:val="center"/>
              <w:rPr>
                <w:sz w:val="18"/>
                <w:szCs w:val="18"/>
                <w:lang w:bidi="ar-KW"/>
              </w:rPr>
            </w:pPr>
            <w:r w:rsidRPr="005D2D7C">
              <w:rPr>
                <w:sz w:val="18"/>
                <w:szCs w:val="18"/>
                <w:lang w:bidi="ar-KW"/>
              </w:rPr>
              <w:t>Communication</w:t>
            </w:r>
          </w:p>
        </w:tc>
      </w:tr>
      <w:tr w:rsidR="0078367C" w14:paraId="32C3894B" w14:textId="38A04F7D" w:rsidTr="00095B78">
        <w:trPr>
          <w:gridAfter w:val="1"/>
          <w:wAfter w:w="7" w:type="dxa"/>
          <w:jc w:val="center"/>
        </w:trPr>
        <w:tc>
          <w:tcPr>
            <w:tcW w:w="0" w:type="auto"/>
          </w:tcPr>
          <w:p w14:paraId="11BF8994" w14:textId="54CF9A9C" w:rsidR="0078367C" w:rsidRDefault="0078367C" w:rsidP="0078367C">
            <w:pPr>
              <w:jc w:val="center"/>
              <w:rPr>
                <w:lang w:bidi="ar-KW"/>
              </w:rPr>
            </w:pPr>
            <w:r>
              <w:rPr>
                <w:lang w:bidi="ar-KW"/>
              </w:rPr>
              <w:t>1</w:t>
            </w:r>
          </w:p>
        </w:tc>
        <w:tc>
          <w:tcPr>
            <w:tcW w:w="851" w:type="dxa"/>
            <w:vAlign w:val="center"/>
          </w:tcPr>
          <w:p w14:paraId="7C0DA6C3" w14:textId="026BC79C" w:rsidR="0078367C" w:rsidRDefault="0078367C" w:rsidP="00095B78">
            <w:pPr>
              <w:jc w:val="center"/>
              <w:rPr>
                <w:lang w:bidi="ar-KW"/>
              </w:rPr>
            </w:pPr>
          </w:p>
        </w:tc>
        <w:tc>
          <w:tcPr>
            <w:tcW w:w="851" w:type="dxa"/>
            <w:vAlign w:val="center"/>
          </w:tcPr>
          <w:p w14:paraId="456DEF92" w14:textId="77777777" w:rsidR="0078367C" w:rsidRPr="00B353A9" w:rsidRDefault="0078367C" w:rsidP="00095B78">
            <w:pPr>
              <w:jc w:val="center"/>
              <w:rPr>
                <w:lang w:bidi="ar-KW"/>
              </w:rPr>
            </w:pPr>
          </w:p>
        </w:tc>
        <w:tc>
          <w:tcPr>
            <w:tcW w:w="851" w:type="dxa"/>
            <w:vAlign w:val="center"/>
          </w:tcPr>
          <w:p w14:paraId="79D18E0D" w14:textId="33830BF1" w:rsidR="0078367C" w:rsidRPr="00B353A9" w:rsidRDefault="0078367C" w:rsidP="00095B78">
            <w:pPr>
              <w:jc w:val="center"/>
              <w:rPr>
                <w:lang w:bidi="ar-KW"/>
              </w:rPr>
            </w:pPr>
          </w:p>
        </w:tc>
        <w:tc>
          <w:tcPr>
            <w:tcW w:w="851" w:type="dxa"/>
            <w:vAlign w:val="center"/>
          </w:tcPr>
          <w:p w14:paraId="79164792" w14:textId="651BE29D" w:rsidR="0078367C" w:rsidRPr="00B353A9" w:rsidRDefault="0078367C" w:rsidP="00095B78">
            <w:pPr>
              <w:jc w:val="center"/>
              <w:rPr>
                <w:lang w:bidi="ar-KW"/>
              </w:rPr>
            </w:pPr>
          </w:p>
        </w:tc>
      </w:tr>
      <w:tr w:rsidR="0078367C" w14:paraId="38C846CA" w14:textId="66C4B215" w:rsidTr="00095B78">
        <w:trPr>
          <w:gridAfter w:val="1"/>
          <w:wAfter w:w="7" w:type="dxa"/>
          <w:jc w:val="center"/>
        </w:trPr>
        <w:tc>
          <w:tcPr>
            <w:tcW w:w="0" w:type="auto"/>
          </w:tcPr>
          <w:p w14:paraId="1276BEDE" w14:textId="1D1C96C2" w:rsidR="0078367C" w:rsidRDefault="0078367C" w:rsidP="0078367C">
            <w:pPr>
              <w:jc w:val="center"/>
              <w:rPr>
                <w:lang w:bidi="ar-KW"/>
              </w:rPr>
            </w:pPr>
            <w:r>
              <w:rPr>
                <w:lang w:bidi="ar-KW"/>
              </w:rPr>
              <w:t>2</w:t>
            </w:r>
          </w:p>
        </w:tc>
        <w:tc>
          <w:tcPr>
            <w:tcW w:w="851" w:type="dxa"/>
            <w:vAlign w:val="center"/>
          </w:tcPr>
          <w:p w14:paraId="7084FC19" w14:textId="7BD569B6" w:rsidR="0078367C" w:rsidRDefault="0078367C" w:rsidP="00095B78">
            <w:pPr>
              <w:jc w:val="center"/>
              <w:rPr>
                <w:lang w:bidi="ar-KW"/>
              </w:rPr>
            </w:pPr>
          </w:p>
        </w:tc>
        <w:tc>
          <w:tcPr>
            <w:tcW w:w="851" w:type="dxa"/>
            <w:vAlign w:val="center"/>
          </w:tcPr>
          <w:p w14:paraId="1DA73157" w14:textId="77777777" w:rsidR="0078367C" w:rsidRPr="00B353A9" w:rsidRDefault="0078367C" w:rsidP="00095B78">
            <w:pPr>
              <w:jc w:val="center"/>
              <w:rPr>
                <w:lang w:bidi="ar-KW"/>
              </w:rPr>
            </w:pPr>
          </w:p>
        </w:tc>
        <w:tc>
          <w:tcPr>
            <w:tcW w:w="851" w:type="dxa"/>
            <w:vAlign w:val="center"/>
          </w:tcPr>
          <w:p w14:paraId="768F4AE8" w14:textId="258C97C5" w:rsidR="0078367C" w:rsidRPr="00B353A9" w:rsidRDefault="0078367C" w:rsidP="00095B78">
            <w:pPr>
              <w:jc w:val="center"/>
              <w:rPr>
                <w:lang w:bidi="ar-KW"/>
              </w:rPr>
            </w:pPr>
          </w:p>
        </w:tc>
        <w:tc>
          <w:tcPr>
            <w:tcW w:w="851" w:type="dxa"/>
            <w:vAlign w:val="center"/>
          </w:tcPr>
          <w:p w14:paraId="22F0CE2F" w14:textId="774393F0" w:rsidR="0078367C" w:rsidRPr="00B353A9" w:rsidRDefault="0078367C" w:rsidP="00095B78">
            <w:pPr>
              <w:jc w:val="center"/>
              <w:rPr>
                <w:lang w:bidi="ar-KW"/>
              </w:rPr>
            </w:pPr>
          </w:p>
        </w:tc>
      </w:tr>
      <w:tr w:rsidR="0078367C" w14:paraId="0E7659E7" w14:textId="0B22B2E6" w:rsidTr="00095B78">
        <w:trPr>
          <w:gridAfter w:val="1"/>
          <w:wAfter w:w="7" w:type="dxa"/>
          <w:jc w:val="center"/>
        </w:trPr>
        <w:tc>
          <w:tcPr>
            <w:tcW w:w="0" w:type="auto"/>
          </w:tcPr>
          <w:p w14:paraId="76508906" w14:textId="0F1BDEAD" w:rsidR="0078367C" w:rsidRPr="00B353A9" w:rsidRDefault="0078367C" w:rsidP="0078367C">
            <w:pPr>
              <w:jc w:val="center"/>
              <w:rPr>
                <w:lang w:bidi="ar-KW"/>
              </w:rPr>
            </w:pPr>
            <w:r>
              <w:rPr>
                <w:lang w:bidi="ar-KW"/>
              </w:rPr>
              <w:t>3</w:t>
            </w:r>
          </w:p>
        </w:tc>
        <w:tc>
          <w:tcPr>
            <w:tcW w:w="851" w:type="dxa"/>
            <w:vAlign w:val="center"/>
          </w:tcPr>
          <w:p w14:paraId="0AA59CA0" w14:textId="21B74D8B" w:rsidR="0078367C" w:rsidRPr="00B353A9" w:rsidRDefault="00EF1916" w:rsidP="00095B78">
            <w:pPr>
              <w:jc w:val="center"/>
              <w:rPr>
                <w:lang w:bidi="ar-KW"/>
              </w:rPr>
            </w:pPr>
            <w:commentRangeStart w:id="5"/>
            <w:r>
              <w:rPr>
                <w:lang w:bidi="ar-KW"/>
              </w:rPr>
              <w:t>R</w:t>
            </w:r>
            <w:commentRangeEnd w:id="5"/>
            <w:r w:rsidR="00126072">
              <w:rPr>
                <w:rStyle w:val="CommentReference"/>
              </w:rPr>
              <w:commentReference w:id="5"/>
            </w:r>
          </w:p>
        </w:tc>
        <w:tc>
          <w:tcPr>
            <w:tcW w:w="851" w:type="dxa"/>
            <w:vAlign w:val="center"/>
          </w:tcPr>
          <w:p w14:paraId="109023C3" w14:textId="77777777" w:rsidR="0078367C" w:rsidRDefault="0078367C" w:rsidP="00095B78">
            <w:pPr>
              <w:jc w:val="center"/>
              <w:rPr>
                <w:lang w:bidi="ar-KW"/>
              </w:rPr>
            </w:pPr>
          </w:p>
        </w:tc>
        <w:tc>
          <w:tcPr>
            <w:tcW w:w="851" w:type="dxa"/>
            <w:vAlign w:val="center"/>
          </w:tcPr>
          <w:p w14:paraId="2630D1C4" w14:textId="321CA91A" w:rsidR="0078367C" w:rsidRDefault="0078367C" w:rsidP="00095B78">
            <w:pPr>
              <w:jc w:val="center"/>
              <w:rPr>
                <w:lang w:bidi="ar-KW"/>
              </w:rPr>
            </w:pPr>
          </w:p>
        </w:tc>
        <w:tc>
          <w:tcPr>
            <w:tcW w:w="851" w:type="dxa"/>
            <w:vAlign w:val="center"/>
          </w:tcPr>
          <w:p w14:paraId="4D35E284" w14:textId="723995B2" w:rsidR="0078367C" w:rsidRDefault="0078367C" w:rsidP="00095B78">
            <w:pPr>
              <w:jc w:val="center"/>
              <w:rPr>
                <w:lang w:bidi="ar-KW"/>
              </w:rPr>
            </w:pPr>
          </w:p>
        </w:tc>
      </w:tr>
      <w:tr w:rsidR="0078367C" w14:paraId="339C8C7F" w14:textId="273FCE4D" w:rsidTr="00095B78">
        <w:trPr>
          <w:gridAfter w:val="1"/>
          <w:wAfter w:w="7" w:type="dxa"/>
          <w:jc w:val="center"/>
        </w:trPr>
        <w:tc>
          <w:tcPr>
            <w:tcW w:w="0" w:type="auto"/>
          </w:tcPr>
          <w:p w14:paraId="6D63BA19" w14:textId="44D9B923" w:rsidR="0078367C" w:rsidRDefault="0078367C" w:rsidP="0078367C">
            <w:pPr>
              <w:jc w:val="center"/>
              <w:rPr>
                <w:lang w:bidi="ar-KW"/>
              </w:rPr>
            </w:pPr>
            <w:r>
              <w:rPr>
                <w:lang w:bidi="ar-KW"/>
              </w:rPr>
              <w:t>4</w:t>
            </w:r>
          </w:p>
        </w:tc>
        <w:tc>
          <w:tcPr>
            <w:tcW w:w="851" w:type="dxa"/>
            <w:vAlign w:val="center"/>
          </w:tcPr>
          <w:p w14:paraId="25E7405A" w14:textId="0FBDB94D" w:rsidR="0078367C" w:rsidRDefault="0078367C" w:rsidP="00095B78">
            <w:pPr>
              <w:jc w:val="center"/>
              <w:rPr>
                <w:lang w:bidi="ar-KW"/>
              </w:rPr>
            </w:pPr>
          </w:p>
        </w:tc>
        <w:tc>
          <w:tcPr>
            <w:tcW w:w="851" w:type="dxa"/>
            <w:vAlign w:val="center"/>
          </w:tcPr>
          <w:p w14:paraId="3D5509F5" w14:textId="300663F1" w:rsidR="0078367C" w:rsidRDefault="00EF1916" w:rsidP="00095B78">
            <w:pPr>
              <w:jc w:val="center"/>
              <w:rPr>
                <w:lang w:bidi="ar-KW"/>
              </w:rPr>
            </w:pPr>
            <w:r>
              <w:rPr>
                <w:lang w:bidi="ar-KW"/>
              </w:rPr>
              <w:t>I</w:t>
            </w:r>
          </w:p>
        </w:tc>
        <w:tc>
          <w:tcPr>
            <w:tcW w:w="851" w:type="dxa"/>
            <w:vAlign w:val="center"/>
          </w:tcPr>
          <w:p w14:paraId="2F15785D" w14:textId="23F4B4F8" w:rsidR="0078367C" w:rsidRDefault="00126072" w:rsidP="00095B78">
            <w:pPr>
              <w:jc w:val="center"/>
              <w:rPr>
                <w:lang w:bidi="ar-KW"/>
              </w:rPr>
            </w:pPr>
            <w:r>
              <w:rPr>
                <w:lang w:bidi="ar-KW"/>
              </w:rPr>
              <w:t>A</w:t>
            </w:r>
          </w:p>
        </w:tc>
        <w:tc>
          <w:tcPr>
            <w:tcW w:w="851" w:type="dxa"/>
            <w:vAlign w:val="center"/>
          </w:tcPr>
          <w:p w14:paraId="55DA2C79" w14:textId="39EC08AC" w:rsidR="0078367C" w:rsidRDefault="0078367C" w:rsidP="00095B78">
            <w:pPr>
              <w:jc w:val="center"/>
              <w:rPr>
                <w:lang w:bidi="ar-KW"/>
              </w:rPr>
            </w:pPr>
          </w:p>
        </w:tc>
      </w:tr>
    </w:tbl>
    <w:p w14:paraId="1C5B79B9" w14:textId="028E894A" w:rsidR="0078367C" w:rsidRPr="0078367C" w:rsidRDefault="0078367C" w:rsidP="0078367C">
      <w:pPr>
        <w:pStyle w:val="Heading1"/>
        <w:rPr>
          <w:sz w:val="21"/>
          <w:szCs w:val="21"/>
        </w:rPr>
      </w:pPr>
      <w:r w:rsidRPr="0078367C">
        <w:rPr>
          <w:sz w:val="21"/>
          <w:szCs w:val="21"/>
        </w:rPr>
        <w:t>Type of Emphases:</w:t>
      </w:r>
    </w:p>
    <w:p w14:paraId="6C17AD22" w14:textId="5134DDDD" w:rsidR="0078367C" w:rsidRPr="0078367C" w:rsidRDefault="0078367C" w:rsidP="0078367C">
      <w:pPr>
        <w:numPr>
          <w:ilvl w:val="0"/>
          <w:numId w:val="5"/>
        </w:numPr>
        <w:spacing w:after="0" w:line="240" w:lineRule="auto"/>
        <w:ind w:left="714" w:hanging="357"/>
        <w:rPr>
          <w:sz w:val="20"/>
          <w:szCs w:val="20"/>
          <w:lang w:bidi="ar-KW"/>
        </w:rPr>
      </w:pPr>
      <w:r w:rsidRPr="0078367C">
        <w:rPr>
          <w:b/>
          <w:bCs/>
          <w:sz w:val="20"/>
          <w:szCs w:val="20"/>
          <w:lang w:bidi="ar-KW"/>
        </w:rPr>
        <w:t>(I)</w:t>
      </w:r>
      <w:proofErr w:type="spellStart"/>
      <w:r w:rsidRPr="0078367C">
        <w:rPr>
          <w:b/>
          <w:bCs/>
          <w:sz w:val="20"/>
          <w:szCs w:val="20"/>
          <w:lang w:bidi="ar-KW"/>
        </w:rPr>
        <w:t>ntroduce</w:t>
      </w:r>
      <w:proofErr w:type="spellEnd"/>
      <w:r w:rsidRPr="0078367C">
        <w:rPr>
          <w:b/>
          <w:bCs/>
          <w:sz w:val="20"/>
          <w:szCs w:val="20"/>
          <w:lang w:bidi="ar-KW"/>
        </w:rPr>
        <w:t>:</w:t>
      </w:r>
      <w:r w:rsidRPr="0078367C">
        <w:rPr>
          <w:sz w:val="20"/>
          <w:szCs w:val="20"/>
          <w:lang w:bidi="ar-KW"/>
        </w:rPr>
        <w:t xml:space="preserve"> </w:t>
      </w:r>
      <w:r w:rsidR="006929F1">
        <w:rPr>
          <w:sz w:val="20"/>
          <w:szCs w:val="20"/>
          <w:lang w:bidi="ar-KW"/>
        </w:rPr>
        <w:t>S</w:t>
      </w:r>
      <w:r w:rsidRPr="0078367C">
        <w:rPr>
          <w:sz w:val="20"/>
          <w:szCs w:val="20"/>
          <w:lang w:bidi="ar-KW"/>
        </w:rPr>
        <w:t>tudent</w:t>
      </w:r>
      <w:r w:rsidR="00D42F3F">
        <w:rPr>
          <w:sz w:val="20"/>
          <w:szCs w:val="20"/>
          <w:lang w:bidi="ar-KW"/>
        </w:rPr>
        <w:t>s</w:t>
      </w:r>
      <w:r w:rsidRPr="0078367C">
        <w:rPr>
          <w:sz w:val="20"/>
          <w:szCs w:val="20"/>
          <w:lang w:bidi="ar-KW"/>
        </w:rPr>
        <w:t xml:space="preserve"> </w:t>
      </w:r>
      <w:r w:rsidR="006929F1">
        <w:rPr>
          <w:sz w:val="20"/>
          <w:szCs w:val="20"/>
          <w:lang w:bidi="ar-KW"/>
        </w:rPr>
        <w:t xml:space="preserve">will be introduced to </w:t>
      </w:r>
      <w:r w:rsidRPr="0078367C">
        <w:rPr>
          <w:sz w:val="20"/>
          <w:szCs w:val="20"/>
          <w:lang w:bidi="ar-KW"/>
        </w:rPr>
        <w:t xml:space="preserve">the skill and their grasp of </w:t>
      </w:r>
      <w:r w:rsidR="006929F1">
        <w:rPr>
          <w:sz w:val="20"/>
          <w:szCs w:val="20"/>
          <w:lang w:bidi="ar-KW"/>
        </w:rPr>
        <w:t>it assessed in the course</w:t>
      </w:r>
      <w:r w:rsidRPr="0078367C">
        <w:rPr>
          <w:sz w:val="20"/>
          <w:szCs w:val="20"/>
          <w:lang w:bidi="ar-KW"/>
        </w:rPr>
        <w:t xml:space="preserve">. </w:t>
      </w:r>
    </w:p>
    <w:p w14:paraId="08F43009" w14:textId="7600BDEA" w:rsidR="0078367C" w:rsidRDefault="0078367C" w:rsidP="0078367C">
      <w:pPr>
        <w:numPr>
          <w:ilvl w:val="0"/>
          <w:numId w:val="5"/>
        </w:numPr>
        <w:spacing w:after="0" w:line="240" w:lineRule="auto"/>
        <w:ind w:left="714" w:hanging="357"/>
        <w:rPr>
          <w:sz w:val="20"/>
          <w:szCs w:val="20"/>
          <w:lang w:bidi="ar-KW"/>
        </w:rPr>
      </w:pPr>
      <w:r w:rsidRPr="0078367C">
        <w:rPr>
          <w:b/>
          <w:bCs/>
          <w:sz w:val="20"/>
          <w:szCs w:val="20"/>
          <w:lang w:bidi="ar-KW"/>
        </w:rPr>
        <w:t>(A)</w:t>
      </w:r>
      <w:proofErr w:type="spellStart"/>
      <w:r w:rsidRPr="0078367C">
        <w:rPr>
          <w:b/>
          <w:bCs/>
          <w:sz w:val="20"/>
          <w:szCs w:val="20"/>
          <w:lang w:bidi="ar-KW"/>
        </w:rPr>
        <w:t>pply</w:t>
      </w:r>
      <w:proofErr w:type="spellEnd"/>
      <w:r w:rsidRPr="0078367C">
        <w:rPr>
          <w:b/>
          <w:bCs/>
          <w:sz w:val="20"/>
          <w:szCs w:val="20"/>
          <w:lang w:bidi="ar-KW"/>
        </w:rPr>
        <w:t>:</w:t>
      </w:r>
      <w:r w:rsidRPr="0078367C">
        <w:rPr>
          <w:sz w:val="20"/>
          <w:szCs w:val="20"/>
          <w:lang w:bidi="ar-KW"/>
        </w:rPr>
        <w:t xml:space="preserve"> </w:t>
      </w:r>
      <w:r w:rsidR="006929F1">
        <w:rPr>
          <w:sz w:val="20"/>
          <w:szCs w:val="20"/>
          <w:lang w:bidi="ar-KW"/>
        </w:rPr>
        <w:t>The course will not cover the skill. Students should have</w:t>
      </w:r>
      <w:r w:rsidRPr="0078367C">
        <w:rPr>
          <w:sz w:val="20"/>
          <w:szCs w:val="20"/>
          <w:lang w:bidi="ar-KW"/>
        </w:rPr>
        <w:t xml:space="preserve"> a high-level grasp of the skill and </w:t>
      </w:r>
      <w:r w:rsidR="006929F1">
        <w:rPr>
          <w:sz w:val="20"/>
          <w:szCs w:val="20"/>
          <w:lang w:bidi="ar-KW"/>
        </w:rPr>
        <w:t>are required to apply it in the course</w:t>
      </w:r>
      <w:r w:rsidRPr="0078367C">
        <w:rPr>
          <w:sz w:val="20"/>
          <w:szCs w:val="20"/>
          <w:lang w:bidi="ar-KW"/>
        </w:rPr>
        <w:t xml:space="preserve">. </w:t>
      </w:r>
    </w:p>
    <w:p w14:paraId="1582BDCF" w14:textId="44282A2B" w:rsidR="00D42F3F" w:rsidRPr="0078367C" w:rsidRDefault="00D42F3F" w:rsidP="00D42F3F">
      <w:pPr>
        <w:numPr>
          <w:ilvl w:val="0"/>
          <w:numId w:val="5"/>
        </w:numPr>
        <w:spacing w:after="0" w:line="240" w:lineRule="auto"/>
        <w:ind w:left="714" w:hanging="357"/>
        <w:rPr>
          <w:sz w:val="20"/>
          <w:szCs w:val="20"/>
          <w:lang w:bidi="ar-KW"/>
        </w:rPr>
      </w:pPr>
      <w:r w:rsidRPr="0078367C">
        <w:rPr>
          <w:b/>
          <w:bCs/>
          <w:sz w:val="20"/>
          <w:szCs w:val="20"/>
          <w:lang w:bidi="ar-KW"/>
        </w:rPr>
        <w:t>(R)</w:t>
      </w:r>
      <w:proofErr w:type="spellStart"/>
      <w:r w:rsidRPr="0078367C">
        <w:rPr>
          <w:b/>
          <w:bCs/>
          <w:sz w:val="20"/>
          <w:szCs w:val="20"/>
          <w:lang w:bidi="ar-KW"/>
        </w:rPr>
        <w:t>einforce</w:t>
      </w:r>
      <w:proofErr w:type="spellEnd"/>
      <w:r w:rsidRPr="0078367C">
        <w:rPr>
          <w:b/>
          <w:bCs/>
          <w:sz w:val="20"/>
          <w:szCs w:val="20"/>
          <w:lang w:bidi="ar-KW"/>
        </w:rPr>
        <w:t>:</w:t>
      </w:r>
      <w:r w:rsidRPr="0078367C">
        <w:rPr>
          <w:sz w:val="20"/>
          <w:szCs w:val="20"/>
          <w:lang w:bidi="ar-KW"/>
        </w:rPr>
        <w:t xml:space="preserve"> </w:t>
      </w:r>
      <w:r>
        <w:rPr>
          <w:sz w:val="20"/>
          <w:szCs w:val="20"/>
          <w:lang w:bidi="ar-KW"/>
        </w:rPr>
        <w:t>S</w:t>
      </w:r>
      <w:r w:rsidRPr="0078367C">
        <w:rPr>
          <w:sz w:val="20"/>
          <w:szCs w:val="20"/>
          <w:lang w:bidi="ar-KW"/>
        </w:rPr>
        <w:t xml:space="preserve">tudents </w:t>
      </w:r>
      <w:r>
        <w:rPr>
          <w:sz w:val="20"/>
          <w:szCs w:val="20"/>
          <w:lang w:bidi="ar-KW"/>
        </w:rPr>
        <w:t>should have an</w:t>
      </w:r>
      <w:r w:rsidRPr="0078367C">
        <w:rPr>
          <w:sz w:val="20"/>
          <w:szCs w:val="20"/>
          <w:lang w:bidi="ar-KW"/>
        </w:rPr>
        <w:t xml:space="preserve"> introductory-level grasp of the skill and </w:t>
      </w:r>
      <w:r>
        <w:rPr>
          <w:sz w:val="20"/>
          <w:szCs w:val="20"/>
          <w:lang w:bidi="ar-KW"/>
        </w:rPr>
        <w:t xml:space="preserve">the course </w:t>
      </w:r>
      <w:r w:rsidRPr="0078367C">
        <w:rPr>
          <w:sz w:val="20"/>
          <w:szCs w:val="20"/>
          <w:lang w:bidi="ar-KW"/>
        </w:rPr>
        <w:t>will improve their mastery to a higher level.</w:t>
      </w:r>
    </w:p>
    <w:p w14:paraId="7CB0730E" w14:textId="77777777" w:rsidR="0078367C" w:rsidRPr="006929F1" w:rsidRDefault="0078367C" w:rsidP="004F26AA">
      <w:pPr>
        <w:rPr>
          <w:lang w:bidi="ar-KW"/>
        </w:rPr>
      </w:pPr>
    </w:p>
    <w:p w14:paraId="088D94DD" w14:textId="23B68E4F" w:rsidR="00D24532" w:rsidRPr="00D30AEE" w:rsidRDefault="00C903B9" w:rsidP="004F26AA">
      <w:pPr>
        <w:pStyle w:val="Heading1"/>
      </w:pPr>
      <w:r w:rsidRPr="00D30AEE">
        <w:t>Required Material</w:t>
      </w:r>
    </w:p>
    <w:p w14:paraId="3A9493AA" w14:textId="46FF4ED3" w:rsidR="00D24532" w:rsidRDefault="00D24532" w:rsidP="004F26AA">
      <w:pPr>
        <w:rPr>
          <w:lang w:bidi="ar-KW"/>
        </w:rPr>
      </w:pPr>
      <w:r w:rsidRPr="00D24532">
        <w:rPr>
          <w:b/>
          <w:bCs/>
          <w:lang w:bidi="ar-KW"/>
        </w:rPr>
        <w:t>Textbook</w:t>
      </w:r>
      <w:r w:rsidRPr="0042511F">
        <w:rPr>
          <w:lang w:bidi="ar-KW"/>
        </w:rPr>
        <w:t>:</w:t>
      </w:r>
      <w:r>
        <w:rPr>
          <w:lang w:bidi="ar-KW"/>
        </w:rPr>
        <w:t xml:space="preserve"> </w:t>
      </w:r>
      <w:r w:rsidRPr="00FB6B61">
        <w:rPr>
          <w:lang w:bidi="ar-KW"/>
        </w:rPr>
        <w:t xml:space="preserve">R. Dan Reid </w:t>
      </w:r>
      <w:r>
        <w:rPr>
          <w:lang w:bidi="ar-KW"/>
        </w:rPr>
        <w:t>and</w:t>
      </w:r>
      <w:r w:rsidRPr="00FB6B61">
        <w:rPr>
          <w:lang w:bidi="ar-KW"/>
        </w:rPr>
        <w:t xml:space="preserve"> Nada R. Sanders</w:t>
      </w:r>
      <w:r>
        <w:rPr>
          <w:lang w:bidi="ar-KW"/>
        </w:rPr>
        <w:t>, Operations Management: An Integrated Approach 5</w:t>
      </w:r>
      <w:r w:rsidRPr="00D24532">
        <w:rPr>
          <w:vertAlign w:val="superscript"/>
          <w:lang w:bidi="ar-KW"/>
        </w:rPr>
        <w:t>th</w:t>
      </w:r>
      <w:r>
        <w:rPr>
          <w:lang w:bidi="ar-KW"/>
        </w:rPr>
        <w:t xml:space="preserve"> Edition (International Student Edition), Wiley &amp; Sons, New Jers</w:t>
      </w:r>
      <w:r w:rsidR="00AE22A2">
        <w:rPr>
          <w:lang w:bidi="ar-KW"/>
        </w:rPr>
        <w:t>e</w:t>
      </w:r>
      <w:r>
        <w:rPr>
          <w:lang w:bidi="ar-KW"/>
        </w:rPr>
        <w:t>y 2013. ISBN 978-118-32363-2</w:t>
      </w:r>
    </w:p>
    <w:p w14:paraId="70F1AF21" w14:textId="4B7FCE7E" w:rsidR="00C903B9" w:rsidRPr="00BB24ED" w:rsidRDefault="00D24532" w:rsidP="004F26AA">
      <w:pPr>
        <w:rPr>
          <w:lang w:bidi="ar-KW"/>
        </w:rPr>
      </w:pPr>
      <w:r w:rsidRPr="00BB24ED">
        <w:rPr>
          <w:b/>
          <w:bCs/>
          <w:lang w:bidi="ar-KW"/>
        </w:rPr>
        <w:t>Additional Material</w:t>
      </w:r>
      <w:r w:rsidRPr="00BB24ED">
        <w:rPr>
          <w:lang w:bidi="ar-KW"/>
        </w:rPr>
        <w:t xml:space="preserve">: Other material is available on </w:t>
      </w:r>
      <w:r w:rsidR="00687B05" w:rsidRPr="00BB24ED">
        <w:rPr>
          <w:lang w:bidi="ar-KW"/>
        </w:rPr>
        <w:t>Blackboard</w:t>
      </w:r>
    </w:p>
    <w:p w14:paraId="02D8850B" w14:textId="01218973" w:rsidR="00E73237" w:rsidRPr="00BB24ED" w:rsidRDefault="00D24532" w:rsidP="004F26AA">
      <w:pPr>
        <w:rPr>
          <w:lang w:bidi="ar-KW"/>
        </w:rPr>
      </w:pPr>
      <w:r w:rsidRPr="00BB24ED">
        <w:rPr>
          <w:b/>
          <w:bCs/>
          <w:lang w:bidi="ar-KW"/>
        </w:rPr>
        <w:t>E-Learning System</w:t>
      </w:r>
      <w:r w:rsidRPr="00BB24ED">
        <w:rPr>
          <w:lang w:bidi="ar-KW"/>
        </w:rPr>
        <w:t>:</w:t>
      </w:r>
      <w:r w:rsidR="00E73237" w:rsidRPr="00BB24ED">
        <w:rPr>
          <w:lang w:bidi="ar-KW"/>
        </w:rPr>
        <w:t xml:space="preserve"> </w:t>
      </w:r>
      <w:r w:rsidR="00687B05" w:rsidRPr="00BB24ED">
        <w:rPr>
          <w:lang w:bidi="ar-KW"/>
        </w:rPr>
        <w:t>Blackboard</w:t>
      </w:r>
      <w:r w:rsidR="00E73237" w:rsidRPr="00BB24ED">
        <w:rPr>
          <w:lang w:bidi="ar-KW"/>
        </w:rPr>
        <w:t xml:space="preserve"> </w:t>
      </w:r>
      <w:r w:rsidR="00687B05" w:rsidRPr="00BB24ED">
        <w:rPr>
          <w:lang w:bidi="ar-KW"/>
        </w:rPr>
        <w:t xml:space="preserve">Learning </w:t>
      </w:r>
      <w:r w:rsidR="00BB24ED" w:rsidRPr="00BB24ED">
        <w:rPr>
          <w:lang w:bidi="ar-KW"/>
        </w:rPr>
        <w:t xml:space="preserve">Management </w:t>
      </w:r>
      <w:r w:rsidR="00687B05" w:rsidRPr="00BB24ED">
        <w:rPr>
          <w:lang w:bidi="ar-KW"/>
        </w:rPr>
        <w:t>System</w:t>
      </w:r>
    </w:p>
    <w:p w14:paraId="4774BACE" w14:textId="67BAD79E" w:rsidR="00D24532" w:rsidRDefault="00E73237" w:rsidP="004F26AA">
      <w:pPr>
        <w:rPr>
          <w:lang w:bidi="ar-KW"/>
        </w:rPr>
      </w:pPr>
      <w:r w:rsidRPr="00BB24ED">
        <w:rPr>
          <w:b/>
          <w:bCs/>
          <w:lang w:bidi="ar-KW"/>
        </w:rPr>
        <w:t>Course Website</w:t>
      </w:r>
      <w:r w:rsidRPr="00BB24ED">
        <w:rPr>
          <w:b/>
          <w:bCs/>
          <w:lang w:bidi="ar-KW"/>
        </w:rPr>
        <w:tab/>
      </w:r>
      <w:r w:rsidRPr="00BB24ED">
        <w:rPr>
          <w:lang w:bidi="ar-KW"/>
        </w:rPr>
        <w:t>: http://</w:t>
      </w:r>
      <w:r w:rsidR="00687B05" w:rsidRPr="00BB24ED">
        <w:rPr>
          <w:lang w:bidi="ar-KW"/>
        </w:rPr>
        <w:t>bb.kuniv.edu</w:t>
      </w:r>
    </w:p>
    <w:p w14:paraId="642F5970" w14:textId="77777777" w:rsidR="00C903B9" w:rsidRDefault="00C903B9" w:rsidP="004F26AA">
      <w:pPr>
        <w:rPr>
          <w:lang w:bidi="ar-KW"/>
        </w:rPr>
      </w:pPr>
    </w:p>
    <w:p w14:paraId="0786FE0D" w14:textId="31776EB5" w:rsidR="00263F8D" w:rsidRPr="00D30AEE" w:rsidRDefault="00263F8D" w:rsidP="004F26AA">
      <w:pPr>
        <w:pStyle w:val="Heading1"/>
      </w:pPr>
      <w:r w:rsidRPr="00D30AEE">
        <w:t>Course Requirements</w:t>
      </w:r>
      <w:r w:rsidR="00E76AD3" w:rsidRPr="00D30AEE">
        <w:t xml:space="preserve"> and Policies</w:t>
      </w:r>
    </w:p>
    <w:p w14:paraId="2E328D5C" w14:textId="310B0880" w:rsidR="00E76AD3" w:rsidRPr="00D30AEE" w:rsidRDefault="00E76AD3" w:rsidP="00636639">
      <w:pPr>
        <w:pStyle w:val="ListParagraph"/>
        <w:numPr>
          <w:ilvl w:val="0"/>
          <w:numId w:val="3"/>
        </w:numPr>
        <w:spacing w:after="0"/>
        <w:jc w:val="both"/>
        <w:rPr>
          <w:b/>
          <w:lang w:bidi="ar-KW"/>
        </w:rPr>
      </w:pPr>
      <w:r w:rsidRPr="00D30AEE">
        <w:rPr>
          <w:b/>
          <w:bCs/>
          <w:lang w:bidi="ar-KW"/>
        </w:rPr>
        <w:t>Individual Assignments:</w:t>
      </w:r>
      <w:r w:rsidRPr="009F6825">
        <w:rPr>
          <w:lang w:bidi="ar-KW"/>
        </w:rPr>
        <w:t xml:space="preserve"> There are total </w:t>
      </w:r>
      <w:r>
        <w:rPr>
          <w:lang w:bidi="ar-KW"/>
        </w:rPr>
        <w:t>6</w:t>
      </w:r>
      <w:r w:rsidRPr="009F6825">
        <w:rPr>
          <w:lang w:bidi="ar-KW"/>
        </w:rPr>
        <w:t xml:space="preserve"> individual assignments</w:t>
      </w:r>
      <w:r>
        <w:rPr>
          <w:lang w:bidi="ar-KW"/>
        </w:rPr>
        <w:t>.</w:t>
      </w:r>
      <w:r w:rsidRPr="009F6825">
        <w:rPr>
          <w:lang w:bidi="ar-KW"/>
        </w:rPr>
        <w:t xml:space="preserve"> These individual assignments need to be submitted through </w:t>
      </w:r>
      <w:r w:rsidR="00687B05" w:rsidRPr="00D30AEE">
        <w:rPr>
          <w:b/>
          <w:lang w:bidi="ar-KW"/>
        </w:rPr>
        <w:t>Blackboard</w:t>
      </w:r>
      <w:r w:rsidRPr="009F6825">
        <w:rPr>
          <w:lang w:bidi="ar-KW"/>
        </w:rPr>
        <w:t xml:space="preserve"> by </w:t>
      </w:r>
      <w:r w:rsidRPr="00D30AEE">
        <w:rPr>
          <w:b/>
          <w:lang w:bidi="ar-KW"/>
        </w:rPr>
        <w:t>9:00</w:t>
      </w:r>
      <w:r w:rsidR="00DF6F89" w:rsidRPr="00D30AEE">
        <w:rPr>
          <w:b/>
          <w:lang w:bidi="ar-KW"/>
        </w:rPr>
        <w:t xml:space="preserve"> AM</w:t>
      </w:r>
      <w:r w:rsidRPr="00D30AEE">
        <w:rPr>
          <w:b/>
          <w:lang w:bidi="ar-KW"/>
        </w:rPr>
        <w:t xml:space="preserve"> </w:t>
      </w:r>
      <w:r w:rsidRPr="009F6825">
        <w:rPr>
          <w:lang w:bidi="ar-KW"/>
        </w:rPr>
        <w:t xml:space="preserve">on the due days. Late submission </w:t>
      </w:r>
      <w:r w:rsidRPr="009F6825">
        <w:rPr>
          <w:rFonts w:hint="eastAsia"/>
          <w:lang w:bidi="ar-KW"/>
        </w:rPr>
        <w:t xml:space="preserve">is accepted within </w:t>
      </w:r>
      <w:r w:rsidRPr="009F6825">
        <w:rPr>
          <w:lang w:bidi="ar-KW"/>
        </w:rPr>
        <w:t>3</w:t>
      </w:r>
      <w:r>
        <w:rPr>
          <w:lang w:bidi="ar-KW"/>
        </w:rPr>
        <w:t>2</w:t>
      </w:r>
      <w:r w:rsidRPr="009F6825">
        <w:rPr>
          <w:rFonts w:hint="eastAsia"/>
          <w:lang w:bidi="ar-KW"/>
        </w:rPr>
        <w:t xml:space="preserve"> hours after the due time</w:t>
      </w:r>
      <w:r w:rsidRPr="009F6825">
        <w:rPr>
          <w:lang w:bidi="ar-KW"/>
        </w:rPr>
        <w:t xml:space="preserve"> (</w:t>
      </w:r>
      <w:r>
        <w:rPr>
          <w:lang w:bidi="ar-KW"/>
        </w:rPr>
        <w:t>5</w:t>
      </w:r>
      <w:r w:rsidRPr="009F6825">
        <w:rPr>
          <w:lang w:bidi="ar-KW"/>
        </w:rPr>
        <w:t>:00</w:t>
      </w:r>
      <w:r w:rsidR="00DF6F89">
        <w:rPr>
          <w:lang w:bidi="ar-KW"/>
        </w:rPr>
        <w:t xml:space="preserve"> PM</w:t>
      </w:r>
      <w:r w:rsidRPr="009F6825">
        <w:rPr>
          <w:lang w:bidi="ar-KW"/>
        </w:rPr>
        <w:t xml:space="preserve"> on the next day) with </w:t>
      </w:r>
      <w:r w:rsidRPr="009F6825">
        <w:rPr>
          <w:rFonts w:hint="eastAsia"/>
          <w:lang w:bidi="ar-KW"/>
        </w:rPr>
        <w:t xml:space="preserve">a </w:t>
      </w:r>
      <w:r w:rsidRPr="00D30AEE">
        <w:rPr>
          <w:rFonts w:hint="eastAsia"/>
          <w:b/>
          <w:lang w:bidi="ar-KW"/>
        </w:rPr>
        <w:t>2</w:t>
      </w:r>
      <w:r w:rsidRPr="00D30AEE">
        <w:rPr>
          <w:b/>
          <w:lang w:bidi="ar-KW"/>
        </w:rPr>
        <w:t>5</w:t>
      </w:r>
      <w:r w:rsidRPr="00D30AEE">
        <w:rPr>
          <w:rFonts w:hint="eastAsia"/>
          <w:b/>
          <w:lang w:bidi="ar-KW"/>
        </w:rPr>
        <w:t>% loss of points</w:t>
      </w:r>
      <w:r w:rsidRPr="009F6825">
        <w:rPr>
          <w:lang w:bidi="ar-KW"/>
        </w:rPr>
        <w:t>.</w:t>
      </w:r>
    </w:p>
    <w:p w14:paraId="3024E604" w14:textId="0F51DDAF" w:rsidR="00E76AD3" w:rsidRPr="009F6825" w:rsidRDefault="00E76AD3" w:rsidP="00636639">
      <w:pPr>
        <w:pStyle w:val="ListParagraph"/>
        <w:numPr>
          <w:ilvl w:val="0"/>
          <w:numId w:val="3"/>
        </w:numPr>
        <w:spacing w:after="0"/>
        <w:jc w:val="both"/>
        <w:rPr>
          <w:lang w:bidi="ar-KW"/>
        </w:rPr>
      </w:pPr>
      <w:r w:rsidRPr="00D30AEE">
        <w:rPr>
          <w:b/>
          <w:bCs/>
          <w:lang w:bidi="ar-KW"/>
        </w:rPr>
        <w:lastRenderedPageBreak/>
        <w:t>In-Class Tests:</w:t>
      </w:r>
      <w:r>
        <w:rPr>
          <w:lang w:bidi="ar-KW"/>
        </w:rPr>
        <w:t xml:space="preserve"> There are total 6 in-class tests. These tests are scheduled on the due dates of the respective assignments and should be on the exact same material. </w:t>
      </w:r>
    </w:p>
    <w:p w14:paraId="124F31DF" w14:textId="1D067D69" w:rsidR="00E76AD3" w:rsidRPr="009F6825" w:rsidRDefault="00E76AD3" w:rsidP="00636639">
      <w:pPr>
        <w:pStyle w:val="ListParagraph"/>
        <w:numPr>
          <w:ilvl w:val="0"/>
          <w:numId w:val="3"/>
        </w:numPr>
        <w:spacing w:after="0"/>
        <w:jc w:val="both"/>
        <w:rPr>
          <w:lang w:bidi="ar-KW"/>
        </w:rPr>
      </w:pPr>
      <w:r w:rsidRPr="00D30AEE">
        <w:rPr>
          <w:b/>
          <w:bCs/>
          <w:lang w:bidi="ar-KW"/>
        </w:rPr>
        <w:t>Participation:</w:t>
      </w:r>
      <w:r w:rsidRPr="00D30AEE">
        <w:rPr>
          <w:bCs/>
          <w:lang w:bidi="ar-KW"/>
        </w:rPr>
        <w:t xml:space="preserve"> </w:t>
      </w:r>
      <w:r w:rsidRPr="009F6825">
        <w:rPr>
          <w:lang w:bidi="ar-KW"/>
        </w:rPr>
        <w:t xml:space="preserve">The quality of our classroom discussions in large part depends on you and your preparation for class. </w:t>
      </w:r>
      <w:r>
        <w:rPr>
          <w:lang w:bidi="ar-KW"/>
        </w:rPr>
        <w:t>Participation</w:t>
      </w:r>
      <w:r w:rsidRPr="009F6825">
        <w:rPr>
          <w:lang w:bidi="ar-KW"/>
        </w:rPr>
        <w:t xml:space="preserve"> should include, among other things, (1) presenting case facts, (2) defining the problem, (3) exploring different alternatives, (4) persuasive, thoughtful, integrated analysis supported by the data given in the case, (5) Implementation plan for proposed actions. "</w:t>
      </w:r>
      <w:proofErr w:type="gramStart"/>
      <w:r w:rsidRPr="009F6825">
        <w:rPr>
          <w:lang w:bidi="ar-KW"/>
        </w:rPr>
        <w:t>Air time</w:t>
      </w:r>
      <w:proofErr w:type="gramEnd"/>
      <w:r w:rsidRPr="009F6825">
        <w:rPr>
          <w:lang w:bidi="ar-KW"/>
        </w:rPr>
        <w:t>" is not nearly as important as meaningful analysis and recommendations supported by data. Remember, for most of these cases, there is no right or wrong answer.</w:t>
      </w:r>
      <w:r w:rsidR="00963EB3">
        <w:rPr>
          <w:lang w:bidi="ar-KW"/>
        </w:rPr>
        <w:t xml:space="preserve"> </w:t>
      </w:r>
    </w:p>
    <w:p w14:paraId="394770BD" w14:textId="1D05E2D0" w:rsidR="00E76AD3" w:rsidRPr="009F6825" w:rsidRDefault="00E76AD3" w:rsidP="00636639">
      <w:pPr>
        <w:pStyle w:val="ListParagraph"/>
        <w:numPr>
          <w:ilvl w:val="0"/>
          <w:numId w:val="3"/>
        </w:numPr>
        <w:spacing w:after="0"/>
        <w:jc w:val="both"/>
        <w:rPr>
          <w:lang w:bidi="ar-KW"/>
        </w:rPr>
      </w:pPr>
      <w:r w:rsidRPr="00D30AEE">
        <w:rPr>
          <w:b/>
          <w:lang w:bidi="ar-KW"/>
        </w:rPr>
        <w:t>Class Preparation – Readings, Videos, and Online Quizzes:</w:t>
      </w:r>
      <w:r w:rsidRPr="009F6825">
        <w:rPr>
          <w:lang w:bidi="ar-KW"/>
        </w:rPr>
        <w:t xml:space="preserve"> It is very important that students are prepared for each class period. For each class there will be a required reading (case or chapter course pack) or video. To ensure comprehension</w:t>
      </w:r>
      <w:r>
        <w:rPr>
          <w:lang w:bidi="ar-KW"/>
        </w:rPr>
        <w:t>,</w:t>
      </w:r>
      <w:r w:rsidRPr="009F6825">
        <w:rPr>
          <w:lang w:bidi="ar-KW"/>
        </w:rPr>
        <w:t xml:space="preserve"> a short, 15-minute quiz on the reading or video will need to be completed on </w:t>
      </w:r>
      <w:r w:rsidR="00687B05" w:rsidRPr="00D30AEE">
        <w:rPr>
          <w:b/>
          <w:lang w:bidi="ar-KW"/>
        </w:rPr>
        <w:t>Blackboard</w:t>
      </w:r>
      <w:r w:rsidRPr="009F6825">
        <w:rPr>
          <w:lang w:bidi="ar-KW"/>
        </w:rPr>
        <w:t xml:space="preserve"> prior to </w:t>
      </w:r>
      <w:r w:rsidRPr="00D30AEE">
        <w:rPr>
          <w:b/>
          <w:lang w:bidi="ar-KW"/>
        </w:rPr>
        <w:t>9:00</w:t>
      </w:r>
      <w:r w:rsidR="00DF6F89" w:rsidRPr="00D30AEE">
        <w:rPr>
          <w:b/>
          <w:lang w:bidi="ar-KW"/>
        </w:rPr>
        <w:t xml:space="preserve"> AM</w:t>
      </w:r>
      <w:r w:rsidRPr="009F6825">
        <w:rPr>
          <w:lang w:bidi="ar-KW"/>
        </w:rPr>
        <w:t xml:space="preserve"> </w:t>
      </w:r>
      <w:r w:rsidRPr="00D30AEE">
        <w:rPr>
          <w:b/>
          <w:lang w:bidi="ar-KW"/>
        </w:rPr>
        <w:t>each class day</w:t>
      </w:r>
      <w:r w:rsidRPr="009F6825">
        <w:rPr>
          <w:lang w:bidi="ar-KW"/>
        </w:rPr>
        <w:t xml:space="preserve">. </w:t>
      </w:r>
    </w:p>
    <w:p w14:paraId="5203E13A" w14:textId="1E1F3F47" w:rsidR="00BB24ED" w:rsidRDefault="00E76AD3" w:rsidP="00636639">
      <w:pPr>
        <w:pStyle w:val="ListParagraph"/>
        <w:numPr>
          <w:ilvl w:val="0"/>
          <w:numId w:val="3"/>
        </w:numPr>
        <w:spacing w:after="0"/>
        <w:jc w:val="both"/>
        <w:rPr>
          <w:lang w:bidi="ar-KW"/>
        </w:rPr>
      </w:pPr>
      <w:r w:rsidRPr="00D30AEE">
        <w:rPr>
          <w:b/>
          <w:bCs/>
          <w:lang w:bidi="ar-KW"/>
        </w:rPr>
        <w:t xml:space="preserve">Attendance and </w:t>
      </w:r>
      <w:r w:rsidR="00BB24ED" w:rsidRPr="00D30AEE">
        <w:rPr>
          <w:b/>
          <w:bCs/>
          <w:lang w:bidi="ar-KW"/>
        </w:rPr>
        <w:t>Participation</w:t>
      </w:r>
      <w:r w:rsidRPr="00D30AEE">
        <w:rPr>
          <w:b/>
          <w:bCs/>
          <w:lang w:bidi="ar-KW"/>
        </w:rPr>
        <w:t xml:space="preserve">: </w:t>
      </w:r>
      <w:r w:rsidR="00BB24ED">
        <w:rPr>
          <w:lang w:bidi="ar-KW"/>
        </w:rPr>
        <w:t>Every student in this course must abide by the Kuwait University Policy on Attendance (published in the Student Guide, Chapter 3, Section 13). A copy of the student guide can be accessed online on:</w:t>
      </w:r>
    </w:p>
    <w:p w14:paraId="18AD4ED0" w14:textId="05DB0BD9" w:rsidR="00BB24ED" w:rsidRDefault="00BB24ED" w:rsidP="00636639">
      <w:pPr>
        <w:pStyle w:val="ListParagraph"/>
        <w:spacing w:after="0"/>
        <w:ind w:firstLine="720"/>
        <w:rPr>
          <w:lang w:bidi="ar-KW"/>
        </w:rPr>
      </w:pPr>
      <w:r w:rsidRPr="00963EB3">
        <w:rPr>
          <w:lang w:bidi="ar-KW"/>
        </w:rPr>
        <w:t>http://www.kuniv.edu/cs/groups/ku/documents/ku_content/kuw055940.pdf</w:t>
      </w:r>
    </w:p>
    <w:p w14:paraId="5B8F4CBE" w14:textId="381E4A48" w:rsidR="00E76AD3" w:rsidRPr="009F6825" w:rsidRDefault="00E76AD3" w:rsidP="00636639">
      <w:pPr>
        <w:pStyle w:val="ListParagraph"/>
        <w:numPr>
          <w:ilvl w:val="0"/>
          <w:numId w:val="3"/>
        </w:numPr>
        <w:spacing w:after="0"/>
        <w:jc w:val="both"/>
        <w:rPr>
          <w:lang w:bidi="ar-KW"/>
        </w:rPr>
      </w:pPr>
      <w:r w:rsidRPr="009F6825">
        <w:rPr>
          <w:lang w:bidi="ar-KW"/>
        </w:rPr>
        <w:t>This course has a significant seminar component and class participation is critical to the learning experience. Participation will be assessed in each class period</w:t>
      </w:r>
      <w:r>
        <w:rPr>
          <w:lang w:bidi="ar-KW"/>
        </w:rPr>
        <w:t>.</w:t>
      </w:r>
      <w:r w:rsidRPr="009F6825">
        <w:rPr>
          <w:lang w:bidi="ar-KW"/>
        </w:rPr>
        <w:t xml:space="preserve"> Your class participation and attendance will both contribute to your score of in-class performance</w:t>
      </w:r>
      <w:r>
        <w:rPr>
          <w:lang w:bidi="ar-KW"/>
        </w:rPr>
        <w:t>.</w:t>
      </w:r>
    </w:p>
    <w:p w14:paraId="02035788" w14:textId="2FCB3E8A" w:rsidR="00963EB3" w:rsidRDefault="00E76AD3" w:rsidP="00636639">
      <w:pPr>
        <w:pStyle w:val="ListParagraph"/>
        <w:numPr>
          <w:ilvl w:val="0"/>
          <w:numId w:val="3"/>
        </w:numPr>
        <w:spacing w:after="0"/>
        <w:jc w:val="both"/>
        <w:rPr>
          <w:lang w:bidi="ar-KW"/>
        </w:rPr>
      </w:pPr>
      <w:r w:rsidRPr="00D30AEE">
        <w:rPr>
          <w:b/>
          <w:bCs/>
          <w:lang w:bidi="ar-KW"/>
        </w:rPr>
        <w:t>Cheating and Plagiarism:</w:t>
      </w:r>
      <w:r w:rsidR="00BB24ED" w:rsidRPr="00D30AEE">
        <w:rPr>
          <w:b/>
          <w:bCs/>
          <w:lang w:bidi="ar-KW"/>
        </w:rPr>
        <w:t xml:space="preserve"> </w:t>
      </w:r>
      <w:r w:rsidR="00FA13CB">
        <w:rPr>
          <w:lang w:bidi="ar-KW"/>
        </w:rPr>
        <w:t>Every</w:t>
      </w:r>
      <w:r w:rsidRPr="009F6825">
        <w:rPr>
          <w:lang w:bidi="ar-KW"/>
        </w:rPr>
        <w:t xml:space="preserve"> student in this course </w:t>
      </w:r>
      <w:r w:rsidR="00FA13CB">
        <w:rPr>
          <w:lang w:bidi="ar-KW"/>
        </w:rPr>
        <w:t>must</w:t>
      </w:r>
      <w:r w:rsidRPr="009F6825">
        <w:rPr>
          <w:lang w:bidi="ar-KW"/>
        </w:rPr>
        <w:t xml:space="preserve"> abide by the </w:t>
      </w:r>
      <w:r>
        <w:rPr>
          <w:lang w:bidi="ar-KW"/>
        </w:rPr>
        <w:t>Kuwait University Policy on Cheating and Plagiarism (published in the Student Guide, Chapter 3, Section 2)</w:t>
      </w:r>
      <w:r w:rsidR="00963EB3">
        <w:rPr>
          <w:lang w:bidi="ar-KW"/>
        </w:rPr>
        <w:t>. A copy of the student guide</w:t>
      </w:r>
      <w:r>
        <w:rPr>
          <w:lang w:bidi="ar-KW"/>
        </w:rPr>
        <w:t xml:space="preserve"> </w:t>
      </w:r>
      <w:r w:rsidR="00963EB3">
        <w:rPr>
          <w:lang w:bidi="ar-KW"/>
        </w:rPr>
        <w:t>can be accessed online on:</w:t>
      </w:r>
    </w:p>
    <w:p w14:paraId="567506B6" w14:textId="7D148BB0" w:rsidR="00963EB3" w:rsidRPr="009F6825" w:rsidRDefault="00963EB3" w:rsidP="00636639">
      <w:pPr>
        <w:pStyle w:val="ListParagraph"/>
        <w:spacing w:after="0"/>
        <w:ind w:firstLine="720"/>
        <w:rPr>
          <w:lang w:bidi="ar-KW"/>
        </w:rPr>
      </w:pPr>
      <w:r w:rsidRPr="00963EB3">
        <w:rPr>
          <w:lang w:bidi="ar-KW"/>
        </w:rPr>
        <w:t>http://www.kuniv.edu/cs/groups/ku/documents/ku_content/kuw055940.pdf</w:t>
      </w:r>
    </w:p>
    <w:p w14:paraId="3046AF50" w14:textId="183FCF7C" w:rsidR="009F6825" w:rsidRDefault="00E76AD3" w:rsidP="00636639">
      <w:pPr>
        <w:pStyle w:val="ListParagraph"/>
        <w:spacing w:after="0"/>
        <w:jc w:val="both"/>
        <w:rPr>
          <w:lang w:bidi="ar-KW"/>
        </w:rPr>
      </w:pPr>
      <w:r w:rsidRPr="009F6825">
        <w:rPr>
          <w:lang w:bidi="ar-KW"/>
        </w:rPr>
        <w:t>Please carefully note all sources and assistance when you turn in your work.</w:t>
      </w:r>
      <w:r w:rsidR="00963EB3">
        <w:rPr>
          <w:lang w:bidi="ar-KW"/>
        </w:rPr>
        <w:t xml:space="preserve"> </w:t>
      </w:r>
      <w:r w:rsidRPr="009F6825">
        <w:rPr>
          <w:lang w:bidi="ar-KW"/>
        </w:rPr>
        <w:t>Under no circumstances should you take credit for work that is not yours.</w:t>
      </w:r>
      <w:r w:rsidR="00963EB3">
        <w:rPr>
          <w:lang w:bidi="ar-KW"/>
        </w:rPr>
        <w:t xml:space="preserve"> </w:t>
      </w:r>
      <w:r w:rsidRPr="009F6825">
        <w:rPr>
          <w:lang w:bidi="ar-KW"/>
        </w:rPr>
        <w:t>You should neither receive nor give any unauthorized assistance on any deliverable.</w:t>
      </w:r>
      <w:r w:rsidR="00963EB3">
        <w:rPr>
          <w:lang w:bidi="ar-KW"/>
        </w:rPr>
        <w:t xml:space="preserve"> </w:t>
      </w:r>
      <w:r w:rsidRPr="009F6825">
        <w:rPr>
          <w:lang w:bidi="ar-KW"/>
        </w:rPr>
        <w:t xml:space="preserve">If you have any questions about what constitutes “unauthorized assistance” please email </w:t>
      </w:r>
      <w:r>
        <w:rPr>
          <w:lang w:bidi="ar-KW"/>
        </w:rPr>
        <w:t xml:space="preserve">me </w:t>
      </w:r>
      <w:r w:rsidRPr="009F6825">
        <w:rPr>
          <w:lang w:bidi="ar-KW"/>
        </w:rPr>
        <w:t>before the deliverable is submitted. </w:t>
      </w:r>
    </w:p>
    <w:p w14:paraId="57AAA55D" w14:textId="6D6F67B0" w:rsidR="00F735AA" w:rsidRDefault="00F735AA" w:rsidP="00636639">
      <w:pPr>
        <w:pStyle w:val="ListParagraph"/>
        <w:numPr>
          <w:ilvl w:val="0"/>
          <w:numId w:val="3"/>
        </w:numPr>
        <w:spacing w:after="0"/>
        <w:jc w:val="both"/>
        <w:rPr>
          <w:lang w:bidi="ar-KW"/>
        </w:rPr>
      </w:pPr>
      <w:r w:rsidRPr="00D30AEE">
        <w:rPr>
          <w:b/>
          <w:bCs/>
          <w:lang w:bidi="ar-KW"/>
        </w:rPr>
        <w:t>Writing Style:</w:t>
      </w:r>
      <w:r w:rsidRPr="00BB24ED">
        <w:rPr>
          <w:lang w:bidi="ar-KW"/>
        </w:rPr>
        <w:t xml:space="preserve"> Students must refer to MLA writing style for their assignments and report writing. Refer to the English Language Center for help.</w:t>
      </w:r>
      <w:r>
        <w:rPr>
          <w:lang w:bidi="ar-KW"/>
        </w:rPr>
        <w:t xml:space="preserve">  </w:t>
      </w:r>
    </w:p>
    <w:p w14:paraId="22C05FB7" w14:textId="4DDEE03B" w:rsidR="00FB0CE3" w:rsidRPr="00D30AEE" w:rsidRDefault="00593671" w:rsidP="004F26AA">
      <w:pPr>
        <w:pStyle w:val="Heading1"/>
      </w:pPr>
      <w:r>
        <w:br/>
      </w:r>
      <w:r w:rsidR="00FB0CE3" w:rsidRPr="00D30AEE">
        <w:t>Grading</w:t>
      </w:r>
    </w:p>
    <w:p w14:paraId="4924A62E" w14:textId="77777777" w:rsidR="00FB0CE3" w:rsidRDefault="00FB0CE3" w:rsidP="004F26AA">
      <w:pPr>
        <w:rPr>
          <w:lang w:bidi="ar-KW"/>
        </w:rPr>
      </w:pPr>
      <w:r w:rsidRPr="00FB0CE3">
        <w:rPr>
          <w:lang w:bidi="ar-KW"/>
        </w:rPr>
        <w:t>The scores in this course will be the weighted average of the following items:</w:t>
      </w:r>
      <w:r w:rsidR="00963EB3">
        <w:rPr>
          <w:lang w:bidi="ar-KW"/>
        </w:rPr>
        <w:t xml:space="preserve"> </w:t>
      </w:r>
    </w:p>
    <w:tbl>
      <w:tblPr>
        <w:tblStyle w:val="TableGrid"/>
        <w:tblW w:w="0" w:type="auto"/>
        <w:tblLook w:val="04A0" w:firstRow="1" w:lastRow="0" w:firstColumn="1" w:lastColumn="0" w:noHBand="0" w:noVBand="1"/>
      </w:tblPr>
      <w:tblGrid>
        <w:gridCol w:w="985"/>
        <w:gridCol w:w="7470"/>
      </w:tblGrid>
      <w:tr w:rsidR="00BC4ECD" w14:paraId="3CF44B1B" w14:textId="77777777" w:rsidTr="003547CE">
        <w:tc>
          <w:tcPr>
            <w:tcW w:w="985" w:type="dxa"/>
            <w:shd w:val="clear" w:color="auto" w:fill="D9D9D9" w:themeFill="background1" w:themeFillShade="D9"/>
          </w:tcPr>
          <w:p w14:paraId="1E07FD1E" w14:textId="77777777" w:rsidR="00BC4ECD" w:rsidRPr="00BC4ECD" w:rsidRDefault="00BC4ECD" w:rsidP="004F26AA">
            <w:pPr>
              <w:rPr>
                <w:lang w:bidi="ar-KW"/>
              </w:rPr>
            </w:pPr>
            <w:r w:rsidRPr="00BC4ECD">
              <w:rPr>
                <w:lang w:bidi="ar-KW"/>
              </w:rPr>
              <w:t>Weight</w:t>
            </w:r>
          </w:p>
        </w:tc>
        <w:tc>
          <w:tcPr>
            <w:tcW w:w="7470" w:type="dxa"/>
            <w:shd w:val="clear" w:color="auto" w:fill="D9D9D9" w:themeFill="background1" w:themeFillShade="D9"/>
          </w:tcPr>
          <w:p w14:paraId="33862989" w14:textId="77777777" w:rsidR="00BC4ECD" w:rsidRPr="00BC4ECD" w:rsidRDefault="00BC4ECD" w:rsidP="004F26AA">
            <w:pPr>
              <w:rPr>
                <w:lang w:bidi="ar-KW"/>
              </w:rPr>
            </w:pPr>
            <w:r w:rsidRPr="00BC4ECD">
              <w:rPr>
                <w:lang w:bidi="ar-KW"/>
              </w:rPr>
              <w:t>Description</w:t>
            </w:r>
          </w:p>
        </w:tc>
      </w:tr>
      <w:tr w:rsidR="00F032AC" w14:paraId="269348D1" w14:textId="77777777" w:rsidTr="003547CE">
        <w:tc>
          <w:tcPr>
            <w:tcW w:w="985" w:type="dxa"/>
          </w:tcPr>
          <w:p w14:paraId="02F21897" w14:textId="69F25D2C" w:rsidR="00F032AC" w:rsidRDefault="00DF6F89" w:rsidP="004F26AA">
            <w:pPr>
              <w:rPr>
                <w:lang w:bidi="ar-KW"/>
              </w:rPr>
            </w:pPr>
            <w:r>
              <w:rPr>
                <w:lang w:bidi="ar-KW"/>
              </w:rPr>
              <w:t>1</w:t>
            </w:r>
            <w:r w:rsidR="00F032AC">
              <w:rPr>
                <w:lang w:bidi="ar-KW"/>
              </w:rPr>
              <w:t>0%</w:t>
            </w:r>
          </w:p>
        </w:tc>
        <w:tc>
          <w:tcPr>
            <w:tcW w:w="7470" w:type="dxa"/>
          </w:tcPr>
          <w:p w14:paraId="1CA5FACD" w14:textId="77777777" w:rsidR="00F032AC" w:rsidRDefault="00F032AC" w:rsidP="004F26AA">
            <w:pPr>
              <w:rPr>
                <w:lang w:bidi="ar-KW"/>
              </w:rPr>
            </w:pPr>
            <w:r w:rsidRPr="00B353A9">
              <w:rPr>
                <w:lang w:bidi="ar-KW"/>
              </w:rPr>
              <w:t>Attendance and Participation</w:t>
            </w:r>
          </w:p>
        </w:tc>
      </w:tr>
      <w:tr w:rsidR="00F032AC" w14:paraId="2F66B342" w14:textId="77777777" w:rsidTr="003547CE">
        <w:tc>
          <w:tcPr>
            <w:tcW w:w="985" w:type="dxa"/>
          </w:tcPr>
          <w:p w14:paraId="7B5D4932" w14:textId="36C4ECC2" w:rsidR="00F032AC" w:rsidRDefault="00C228A7" w:rsidP="004F26AA">
            <w:pPr>
              <w:rPr>
                <w:lang w:bidi="ar-KW"/>
              </w:rPr>
            </w:pPr>
            <w:r>
              <w:rPr>
                <w:lang w:bidi="ar-KW"/>
              </w:rPr>
              <w:t>8</w:t>
            </w:r>
            <w:r w:rsidR="00F032AC" w:rsidRPr="00B353A9">
              <w:rPr>
                <w:lang w:bidi="ar-KW"/>
              </w:rPr>
              <w:t>%</w:t>
            </w:r>
          </w:p>
        </w:tc>
        <w:tc>
          <w:tcPr>
            <w:tcW w:w="7470" w:type="dxa"/>
          </w:tcPr>
          <w:p w14:paraId="44CE0A1C" w14:textId="77777777" w:rsidR="00F032AC" w:rsidRDefault="00F032AC" w:rsidP="004F26AA">
            <w:pPr>
              <w:rPr>
                <w:lang w:bidi="ar-KW"/>
              </w:rPr>
            </w:pPr>
            <w:r w:rsidRPr="00B353A9">
              <w:rPr>
                <w:lang w:bidi="ar-KW"/>
              </w:rPr>
              <w:t>Online Quizzes</w:t>
            </w:r>
          </w:p>
        </w:tc>
      </w:tr>
      <w:tr w:rsidR="00F032AC" w14:paraId="7277E7DA" w14:textId="77777777" w:rsidTr="003547CE">
        <w:tc>
          <w:tcPr>
            <w:tcW w:w="985" w:type="dxa"/>
          </w:tcPr>
          <w:p w14:paraId="11F7B1B6" w14:textId="77777777" w:rsidR="00F032AC" w:rsidRPr="00B353A9" w:rsidRDefault="00F032AC" w:rsidP="004F26AA">
            <w:pPr>
              <w:rPr>
                <w:lang w:bidi="ar-KW"/>
              </w:rPr>
            </w:pPr>
            <w:r>
              <w:rPr>
                <w:lang w:bidi="ar-KW"/>
              </w:rPr>
              <w:t>24</w:t>
            </w:r>
            <w:r w:rsidRPr="00FB0CE3">
              <w:rPr>
                <w:lang w:bidi="ar-KW"/>
              </w:rPr>
              <w:t>%</w:t>
            </w:r>
          </w:p>
        </w:tc>
        <w:tc>
          <w:tcPr>
            <w:tcW w:w="7470" w:type="dxa"/>
          </w:tcPr>
          <w:p w14:paraId="66695893" w14:textId="77777777" w:rsidR="00F032AC" w:rsidRPr="00B353A9" w:rsidRDefault="00F032AC" w:rsidP="004F26AA">
            <w:pPr>
              <w:rPr>
                <w:lang w:bidi="ar-KW"/>
              </w:rPr>
            </w:pPr>
            <w:r>
              <w:rPr>
                <w:lang w:bidi="ar-KW"/>
              </w:rPr>
              <w:t>In-Class Tests</w:t>
            </w:r>
            <w:r w:rsidRPr="00FB0CE3">
              <w:rPr>
                <w:lang w:bidi="ar-KW"/>
              </w:rPr>
              <w:t xml:space="preserve"> (</w:t>
            </w:r>
            <w:r>
              <w:rPr>
                <w:lang w:bidi="ar-KW"/>
              </w:rPr>
              <w:t>6 tests x 4 points per test</w:t>
            </w:r>
            <w:r w:rsidRPr="00FB0CE3">
              <w:rPr>
                <w:lang w:bidi="ar-KW"/>
              </w:rPr>
              <w:t>)</w:t>
            </w:r>
          </w:p>
        </w:tc>
      </w:tr>
      <w:tr w:rsidR="00F032AC" w14:paraId="2D7AE14C" w14:textId="77777777" w:rsidTr="003547CE">
        <w:tc>
          <w:tcPr>
            <w:tcW w:w="985" w:type="dxa"/>
          </w:tcPr>
          <w:p w14:paraId="7D0677F9" w14:textId="77777777" w:rsidR="00F032AC" w:rsidRDefault="00F032AC" w:rsidP="004F26AA">
            <w:pPr>
              <w:rPr>
                <w:lang w:bidi="ar-KW"/>
              </w:rPr>
            </w:pPr>
            <w:r>
              <w:rPr>
                <w:lang w:bidi="ar-KW"/>
              </w:rPr>
              <w:t>18%</w:t>
            </w:r>
          </w:p>
        </w:tc>
        <w:tc>
          <w:tcPr>
            <w:tcW w:w="7470" w:type="dxa"/>
          </w:tcPr>
          <w:p w14:paraId="7C358D4E" w14:textId="77777777" w:rsidR="00F032AC" w:rsidRDefault="00F032AC" w:rsidP="004F26AA">
            <w:pPr>
              <w:rPr>
                <w:lang w:bidi="ar-KW"/>
              </w:rPr>
            </w:pPr>
            <w:r>
              <w:rPr>
                <w:lang w:bidi="ar-KW"/>
              </w:rPr>
              <w:t>Individual Assignments (6 assignments x 3 points per assignment)</w:t>
            </w:r>
          </w:p>
        </w:tc>
      </w:tr>
      <w:tr w:rsidR="00F032AC" w14:paraId="38418EE2" w14:textId="77777777" w:rsidTr="003547CE">
        <w:tc>
          <w:tcPr>
            <w:tcW w:w="985" w:type="dxa"/>
          </w:tcPr>
          <w:p w14:paraId="5E21F31B" w14:textId="37AF557F" w:rsidR="00F032AC" w:rsidRDefault="00DF6F89" w:rsidP="004F26AA">
            <w:pPr>
              <w:rPr>
                <w:lang w:bidi="ar-KW"/>
              </w:rPr>
            </w:pPr>
            <w:r>
              <w:rPr>
                <w:lang w:bidi="ar-KW"/>
              </w:rPr>
              <w:t>40</w:t>
            </w:r>
            <w:r w:rsidR="00F032AC">
              <w:rPr>
                <w:lang w:bidi="ar-KW"/>
              </w:rPr>
              <w:t>%</w:t>
            </w:r>
          </w:p>
        </w:tc>
        <w:tc>
          <w:tcPr>
            <w:tcW w:w="7470" w:type="dxa"/>
          </w:tcPr>
          <w:p w14:paraId="57782C1F" w14:textId="00D50B52" w:rsidR="00F032AC" w:rsidRDefault="00F032AC" w:rsidP="004F26AA">
            <w:pPr>
              <w:rPr>
                <w:lang w:bidi="ar-KW"/>
              </w:rPr>
            </w:pPr>
            <w:r>
              <w:rPr>
                <w:lang w:bidi="ar-KW"/>
              </w:rPr>
              <w:t xml:space="preserve">Final </w:t>
            </w:r>
            <w:r w:rsidR="00DF6F89">
              <w:rPr>
                <w:lang w:bidi="ar-KW"/>
              </w:rPr>
              <w:t>Exam</w:t>
            </w:r>
          </w:p>
        </w:tc>
      </w:tr>
      <w:tr w:rsidR="00DF6F89" w14:paraId="2CC1A8A4" w14:textId="77777777" w:rsidTr="003547CE">
        <w:trPr>
          <w:trHeight w:val="220"/>
        </w:trPr>
        <w:tc>
          <w:tcPr>
            <w:tcW w:w="985" w:type="dxa"/>
            <w:shd w:val="clear" w:color="auto" w:fill="D9D9D9" w:themeFill="background1" w:themeFillShade="D9"/>
          </w:tcPr>
          <w:p w14:paraId="461343FA" w14:textId="009B3B00" w:rsidR="00DF6F89" w:rsidRDefault="00DF6F89" w:rsidP="004F26AA">
            <w:pPr>
              <w:rPr>
                <w:lang w:bidi="ar-KW"/>
              </w:rPr>
            </w:pPr>
            <w:r>
              <w:rPr>
                <w:lang w:bidi="ar-KW"/>
              </w:rPr>
              <w:t>100%</w:t>
            </w:r>
          </w:p>
        </w:tc>
        <w:tc>
          <w:tcPr>
            <w:tcW w:w="7470" w:type="dxa"/>
            <w:shd w:val="clear" w:color="auto" w:fill="D9D9D9" w:themeFill="background1" w:themeFillShade="D9"/>
          </w:tcPr>
          <w:p w14:paraId="6C23996C" w14:textId="293D4B73" w:rsidR="00DF6F89" w:rsidRDefault="00DF6F89" w:rsidP="004F26AA">
            <w:pPr>
              <w:rPr>
                <w:lang w:bidi="ar-KW"/>
              </w:rPr>
            </w:pPr>
            <w:r>
              <w:rPr>
                <w:lang w:bidi="ar-KW"/>
              </w:rPr>
              <w:t>TOTAL</w:t>
            </w:r>
          </w:p>
        </w:tc>
      </w:tr>
    </w:tbl>
    <w:p w14:paraId="1C6F5E57" w14:textId="77777777" w:rsidR="00FB0CE3" w:rsidRDefault="00FB0CE3" w:rsidP="004F26AA">
      <w:pPr>
        <w:rPr>
          <w:lang w:bidi="ar-KW"/>
        </w:rPr>
      </w:pPr>
    </w:p>
    <w:p w14:paraId="7783035F" w14:textId="7A4D2666" w:rsidR="00F032AC" w:rsidRDefault="00F032AC" w:rsidP="004F26AA">
      <w:pPr>
        <w:pStyle w:val="Heading1"/>
      </w:pPr>
      <w:r w:rsidRPr="00F032AC">
        <w:t>Grade Distribution</w:t>
      </w:r>
    </w:p>
    <w:tbl>
      <w:tblPr>
        <w:tblStyle w:val="TableGrid"/>
        <w:tblW w:w="0" w:type="auto"/>
        <w:tblLook w:val="04A0" w:firstRow="1" w:lastRow="0" w:firstColumn="1" w:lastColumn="0" w:noHBand="0" w:noVBand="1"/>
      </w:tblPr>
      <w:tblGrid>
        <w:gridCol w:w="985"/>
        <w:gridCol w:w="1800"/>
      </w:tblGrid>
      <w:tr w:rsidR="00333E46" w14:paraId="20F0FA5A" w14:textId="77777777" w:rsidTr="00BC4ECD">
        <w:tc>
          <w:tcPr>
            <w:tcW w:w="985" w:type="dxa"/>
            <w:shd w:val="clear" w:color="auto" w:fill="D9D9D9" w:themeFill="background1" w:themeFillShade="D9"/>
          </w:tcPr>
          <w:p w14:paraId="7825568F" w14:textId="77777777" w:rsidR="00333E46" w:rsidRPr="00BC4ECD" w:rsidRDefault="00333E46" w:rsidP="004F26AA">
            <w:pPr>
              <w:rPr>
                <w:lang w:bidi="ar-KW"/>
              </w:rPr>
            </w:pPr>
            <w:r w:rsidRPr="00BC4ECD">
              <w:rPr>
                <w:lang w:bidi="ar-KW"/>
              </w:rPr>
              <w:t>Grade</w:t>
            </w:r>
          </w:p>
        </w:tc>
        <w:tc>
          <w:tcPr>
            <w:tcW w:w="1800" w:type="dxa"/>
            <w:shd w:val="clear" w:color="auto" w:fill="D9D9D9" w:themeFill="background1" w:themeFillShade="D9"/>
          </w:tcPr>
          <w:p w14:paraId="4B76A050" w14:textId="77777777" w:rsidR="00333E46" w:rsidRPr="00BC4ECD" w:rsidRDefault="00333E46" w:rsidP="004F26AA">
            <w:pPr>
              <w:rPr>
                <w:lang w:bidi="ar-KW"/>
              </w:rPr>
            </w:pPr>
            <w:r w:rsidRPr="00BC4ECD">
              <w:rPr>
                <w:lang w:bidi="ar-KW"/>
              </w:rPr>
              <w:t>Range</w:t>
            </w:r>
          </w:p>
        </w:tc>
      </w:tr>
      <w:tr w:rsidR="00333E46" w14:paraId="27E1EF71" w14:textId="77777777" w:rsidTr="00BC4ECD">
        <w:tc>
          <w:tcPr>
            <w:tcW w:w="985" w:type="dxa"/>
          </w:tcPr>
          <w:p w14:paraId="57C107A4" w14:textId="77777777" w:rsidR="00333E46" w:rsidRDefault="00333E46" w:rsidP="004F26AA">
            <w:pPr>
              <w:rPr>
                <w:lang w:bidi="ar-KW"/>
              </w:rPr>
            </w:pPr>
            <w:r>
              <w:rPr>
                <w:lang w:bidi="ar-KW"/>
              </w:rPr>
              <w:t>A</w:t>
            </w:r>
          </w:p>
        </w:tc>
        <w:tc>
          <w:tcPr>
            <w:tcW w:w="1800" w:type="dxa"/>
          </w:tcPr>
          <w:p w14:paraId="234EFA38" w14:textId="77777777" w:rsidR="00333E46" w:rsidRDefault="00333E46" w:rsidP="004F26AA">
            <w:pPr>
              <w:rPr>
                <w:lang w:bidi="ar-KW"/>
              </w:rPr>
            </w:pPr>
            <w:r>
              <w:rPr>
                <w:lang w:bidi="ar-KW"/>
              </w:rPr>
              <w:t>≥ 95</w:t>
            </w:r>
          </w:p>
        </w:tc>
      </w:tr>
      <w:tr w:rsidR="00333E46" w14:paraId="23B45BE9" w14:textId="77777777" w:rsidTr="00BC4ECD">
        <w:tc>
          <w:tcPr>
            <w:tcW w:w="985" w:type="dxa"/>
          </w:tcPr>
          <w:p w14:paraId="21AB8543" w14:textId="77777777" w:rsidR="00333E46" w:rsidRDefault="00333E46" w:rsidP="004F26AA">
            <w:pPr>
              <w:rPr>
                <w:lang w:bidi="ar-KW"/>
              </w:rPr>
            </w:pPr>
            <w:r>
              <w:rPr>
                <w:lang w:bidi="ar-KW"/>
              </w:rPr>
              <w:t>A-</w:t>
            </w:r>
          </w:p>
        </w:tc>
        <w:tc>
          <w:tcPr>
            <w:tcW w:w="1800" w:type="dxa"/>
          </w:tcPr>
          <w:p w14:paraId="4C24328E" w14:textId="77777777" w:rsidR="00333E46" w:rsidRDefault="00333E46" w:rsidP="004F26AA">
            <w:pPr>
              <w:rPr>
                <w:lang w:bidi="ar-KW"/>
              </w:rPr>
            </w:pPr>
            <w:r>
              <w:rPr>
                <w:lang w:bidi="ar-KW"/>
              </w:rPr>
              <w:t>≥ 90 and &lt; 95</w:t>
            </w:r>
          </w:p>
        </w:tc>
      </w:tr>
      <w:tr w:rsidR="00333E46" w14:paraId="000BC958" w14:textId="77777777" w:rsidTr="00BC4ECD">
        <w:tc>
          <w:tcPr>
            <w:tcW w:w="985" w:type="dxa"/>
          </w:tcPr>
          <w:p w14:paraId="5936C9D1" w14:textId="77777777" w:rsidR="00333E46" w:rsidRDefault="00333E46" w:rsidP="004F26AA">
            <w:pPr>
              <w:rPr>
                <w:lang w:bidi="ar-KW"/>
              </w:rPr>
            </w:pPr>
            <w:r>
              <w:rPr>
                <w:lang w:bidi="ar-KW"/>
              </w:rPr>
              <w:t>B+</w:t>
            </w:r>
          </w:p>
        </w:tc>
        <w:tc>
          <w:tcPr>
            <w:tcW w:w="1800" w:type="dxa"/>
          </w:tcPr>
          <w:p w14:paraId="25E93E67" w14:textId="77777777" w:rsidR="00333E46" w:rsidRDefault="00333E46" w:rsidP="004F26AA">
            <w:pPr>
              <w:rPr>
                <w:lang w:bidi="ar-KW"/>
              </w:rPr>
            </w:pPr>
            <w:r>
              <w:rPr>
                <w:lang w:bidi="ar-KW"/>
              </w:rPr>
              <w:t>≥ 87 and &lt; 90</w:t>
            </w:r>
          </w:p>
        </w:tc>
      </w:tr>
      <w:tr w:rsidR="00333E46" w14:paraId="772D2581" w14:textId="77777777" w:rsidTr="00BC4ECD">
        <w:tc>
          <w:tcPr>
            <w:tcW w:w="985" w:type="dxa"/>
          </w:tcPr>
          <w:p w14:paraId="5F37D2DD" w14:textId="77777777" w:rsidR="00333E46" w:rsidRDefault="00333E46" w:rsidP="004F26AA">
            <w:pPr>
              <w:rPr>
                <w:lang w:bidi="ar-KW"/>
              </w:rPr>
            </w:pPr>
            <w:r>
              <w:rPr>
                <w:lang w:bidi="ar-KW"/>
              </w:rPr>
              <w:t>B</w:t>
            </w:r>
          </w:p>
        </w:tc>
        <w:tc>
          <w:tcPr>
            <w:tcW w:w="1800" w:type="dxa"/>
          </w:tcPr>
          <w:p w14:paraId="7BA15454" w14:textId="77777777" w:rsidR="00333E46" w:rsidRDefault="00333E46" w:rsidP="004F26AA">
            <w:pPr>
              <w:rPr>
                <w:lang w:bidi="ar-KW"/>
              </w:rPr>
            </w:pPr>
            <w:r>
              <w:rPr>
                <w:lang w:bidi="ar-KW"/>
              </w:rPr>
              <w:t>≥ 83 and &lt; 87</w:t>
            </w:r>
          </w:p>
        </w:tc>
      </w:tr>
      <w:tr w:rsidR="00333E46" w14:paraId="55CCE827" w14:textId="77777777" w:rsidTr="00BC4ECD">
        <w:tc>
          <w:tcPr>
            <w:tcW w:w="985" w:type="dxa"/>
          </w:tcPr>
          <w:p w14:paraId="1A04C3F8" w14:textId="77777777" w:rsidR="00333E46" w:rsidRDefault="00333E46" w:rsidP="004F26AA">
            <w:pPr>
              <w:rPr>
                <w:lang w:bidi="ar-KW"/>
              </w:rPr>
            </w:pPr>
            <w:r>
              <w:rPr>
                <w:lang w:bidi="ar-KW"/>
              </w:rPr>
              <w:t>B-</w:t>
            </w:r>
          </w:p>
        </w:tc>
        <w:tc>
          <w:tcPr>
            <w:tcW w:w="1800" w:type="dxa"/>
          </w:tcPr>
          <w:p w14:paraId="43DECF8B" w14:textId="77777777" w:rsidR="00333E46" w:rsidRDefault="00333E46" w:rsidP="004F26AA">
            <w:pPr>
              <w:rPr>
                <w:lang w:bidi="ar-KW"/>
              </w:rPr>
            </w:pPr>
            <w:r>
              <w:rPr>
                <w:lang w:bidi="ar-KW"/>
              </w:rPr>
              <w:t>≥ 80 and &lt; 83</w:t>
            </w:r>
          </w:p>
        </w:tc>
      </w:tr>
      <w:tr w:rsidR="00333E46" w14:paraId="013B54BC" w14:textId="77777777" w:rsidTr="00BC4ECD">
        <w:tc>
          <w:tcPr>
            <w:tcW w:w="985" w:type="dxa"/>
          </w:tcPr>
          <w:p w14:paraId="30F30626" w14:textId="77777777" w:rsidR="00333E46" w:rsidRDefault="00333E46" w:rsidP="004F26AA">
            <w:pPr>
              <w:rPr>
                <w:lang w:bidi="ar-KW"/>
              </w:rPr>
            </w:pPr>
            <w:r>
              <w:rPr>
                <w:lang w:bidi="ar-KW"/>
              </w:rPr>
              <w:t>C+</w:t>
            </w:r>
          </w:p>
        </w:tc>
        <w:tc>
          <w:tcPr>
            <w:tcW w:w="1800" w:type="dxa"/>
          </w:tcPr>
          <w:p w14:paraId="763F9B72" w14:textId="77777777" w:rsidR="00333E46" w:rsidRDefault="00333E46" w:rsidP="004F26AA">
            <w:pPr>
              <w:rPr>
                <w:lang w:bidi="ar-KW"/>
              </w:rPr>
            </w:pPr>
            <w:r>
              <w:rPr>
                <w:lang w:bidi="ar-KW"/>
              </w:rPr>
              <w:t>≥ 77 and &lt; 80</w:t>
            </w:r>
          </w:p>
        </w:tc>
      </w:tr>
      <w:tr w:rsidR="00333E46" w14:paraId="4C3FAD0E" w14:textId="77777777" w:rsidTr="00BC4ECD">
        <w:tc>
          <w:tcPr>
            <w:tcW w:w="985" w:type="dxa"/>
          </w:tcPr>
          <w:p w14:paraId="5C2E6E90" w14:textId="77777777" w:rsidR="00333E46" w:rsidRDefault="00333E46" w:rsidP="004F26AA">
            <w:pPr>
              <w:rPr>
                <w:lang w:bidi="ar-KW"/>
              </w:rPr>
            </w:pPr>
            <w:r>
              <w:rPr>
                <w:lang w:bidi="ar-KW"/>
              </w:rPr>
              <w:lastRenderedPageBreak/>
              <w:t>C</w:t>
            </w:r>
          </w:p>
        </w:tc>
        <w:tc>
          <w:tcPr>
            <w:tcW w:w="1800" w:type="dxa"/>
          </w:tcPr>
          <w:p w14:paraId="7C5461FA" w14:textId="77777777" w:rsidR="00333E46" w:rsidRDefault="00333E46" w:rsidP="004F26AA">
            <w:pPr>
              <w:rPr>
                <w:lang w:bidi="ar-KW"/>
              </w:rPr>
            </w:pPr>
            <w:r>
              <w:rPr>
                <w:lang w:bidi="ar-KW"/>
              </w:rPr>
              <w:t xml:space="preserve">≥ </w:t>
            </w:r>
            <w:r w:rsidR="00C708A9">
              <w:rPr>
                <w:lang w:bidi="ar-KW"/>
              </w:rPr>
              <w:t>7</w:t>
            </w:r>
            <w:r>
              <w:rPr>
                <w:lang w:bidi="ar-KW"/>
              </w:rPr>
              <w:t>3 and &lt; 77</w:t>
            </w:r>
          </w:p>
        </w:tc>
      </w:tr>
      <w:tr w:rsidR="00333E46" w14:paraId="6AD620A4" w14:textId="77777777" w:rsidTr="00BC4ECD">
        <w:tc>
          <w:tcPr>
            <w:tcW w:w="985" w:type="dxa"/>
          </w:tcPr>
          <w:p w14:paraId="41DEC807" w14:textId="77777777" w:rsidR="00333E46" w:rsidRDefault="00333E46" w:rsidP="004F26AA">
            <w:pPr>
              <w:rPr>
                <w:lang w:bidi="ar-KW"/>
              </w:rPr>
            </w:pPr>
            <w:r>
              <w:rPr>
                <w:lang w:bidi="ar-KW"/>
              </w:rPr>
              <w:t>C-</w:t>
            </w:r>
          </w:p>
        </w:tc>
        <w:tc>
          <w:tcPr>
            <w:tcW w:w="1800" w:type="dxa"/>
          </w:tcPr>
          <w:p w14:paraId="1AAC9B7F" w14:textId="77777777" w:rsidR="00333E46" w:rsidRDefault="00333E46" w:rsidP="004F26AA">
            <w:pPr>
              <w:rPr>
                <w:lang w:bidi="ar-KW"/>
              </w:rPr>
            </w:pPr>
            <w:r>
              <w:rPr>
                <w:lang w:bidi="ar-KW"/>
              </w:rPr>
              <w:t xml:space="preserve">≥ </w:t>
            </w:r>
            <w:r w:rsidR="00C708A9">
              <w:rPr>
                <w:lang w:bidi="ar-KW"/>
              </w:rPr>
              <w:t>7</w:t>
            </w:r>
            <w:r>
              <w:rPr>
                <w:lang w:bidi="ar-KW"/>
              </w:rPr>
              <w:t>0 and &lt; 73</w:t>
            </w:r>
          </w:p>
        </w:tc>
      </w:tr>
      <w:tr w:rsidR="00C708A9" w14:paraId="09B13449" w14:textId="77777777" w:rsidTr="00BC4ECD">
        <w:tc>
          <w:tcPr>
            <w:tcW w:w="985" w:type="dxa"/>
          </w:tcPr>
          <w:p w14:paraId="33AF14B0" w14:textId="77777777" w:rsidR="00C708A9" w:rsidRDefault="00C708A9" w:rsidP="004F26AA">
            <w:pPr>
              <w:rPr>
                <w:lang w:bidi="ar-KW"/>
              </w:rPr>
            </w:pPr>
            <w:r>
              <w:rPr>
                <w:lang w:bidi="ar-KW"/>
              </w:rPr>
              <w:t>D+</w:t>
            </w:r>
          </w:p>
        </w:tc>
        <w:tc>
          <w:tcPr>
            <w:tcW w:w="1800" w:type="dxa"/>
          </w:tcPr>
          <w:p w14:paraId="5EB966FF" w14:textId="77777777" w:rsidR="00C708A9" w:rsidRDefault="00C708A9" w:rsidP="004F26AA">
            <w:pPr>
              <w:rPr>
                <w:lang w:bidi="ar-KW"/>
              </w:rPr>
            </w:pPr>
            <w:r>
              <w:rPr>
                <w:lang w:bidi="ar-KW"/>
              </w:rPr>
              <w:t>≥ 65 and &lt; 70</w:t>
            </w:r>
          </w:p>
        </w:tc>
      </w:tr>
      <w:tr w:rsidR="00C708A9" w14:paraId="7CBF4EFC" w14:textId="77777777" w:rsidTr="00BC4ECD">
        <w:tc>
          <w:tcPr>
            <w:tcW w:w="985" w:type="dxa"/>
          </w:tcPr>
          <w:p w14:paraId="6E2F7A5B" w14:textId="77777777" w:rsidR="00C708A9" w:rsidRDefault="00C708A9" w:rsidP="004F26AA">
            <w:pPr>
              <w:rPr>
                <w:lang w:bidi="ar-KW"/>
              </w:rPr>
            </w:pPr>
            <w:r>
              <w:rPr>
                <w:lang w:bidi="ar-KW"/>
              </w:rPr>
              <w:t>D</w:t>
            </w:r>
          </w:p>
        </w:tc>
        <w:tc>
          <w:tcPr>
            <w:tcW w:w="1800" w:type="dxa"/>
          </w:tcPr>
          <w:p w14:paraId="2E75EAD9" w14:textId="77777777" w:rsidR="00C708A9" w:rsidRDefault="00C708A9" w:rsidP="004F26AA">
            <w:pPr>
              <w:rPr>
                <w:lang w:bidi="ar-KW"/>
              </w:rPr>
            </w:pPr>
            <w:r>
              <w:rPr>
                <w:lang w:bidi="ar-KW"/>
              </w:rPr>
              <w:t>≥ 60 and &lt; 65</w:t>
            </w:r>
          </w:p>
        </w:tc>
      </w:tr>
      <w:tr w:rsidR="00333E46" w14:paraId="7CE04ED8" w14:textId="77777777" w:rsidTr="00BC4ECD">
        <w:tc>
          <w:tcPr>
            <w:tcW w:w="985" w:type="dxa"/>
          </w:tcPr>
          <w:p w14:paraId="524616AD" w14:textId="77777777" w:rsidR="00333E46" w:rsidRDefault="00333E46" w:rsidP="004F26AA">
            <w:pPr>
              <w:rPr>
                <w:lang w:bidi="ar-KW"/>
              </w:rPr>
            </w:pPr>
            <w:r>
              <w:rPr>
                <w:lang w:bidi="ar-KW"/>
              </w:rPr>
              <w:t>F</w:t>
            </w:r>
          </w:p>
        </w:tc>
        <w:tc>
          <w:tcPr>
            <w:tcW w:w="1800" w:type="dxa"/>
          </w:tcPr>
          <w:p w14:paraId="65E0D1DF" w14:textId="77777777" w:rsidR="00333E46" w:rsidRDefault="00333E46" w:rsidP="004F26AA">
            <w:pPr>
              <w:rPr>
                <w:lang w:bidi="ar-KW"/>
              </w:rPr>
            </w:pPr>
            <w:r>
              <w:rPr>
                <w:lang w:bidi="ar-KW"/>
              </w:rPr>
              <w:t>&lt; 60</w:t>
            </w:r>
          </w:p>
        </w:tc>
      </w:tr>
    </w:tbl>
    <w:p w14:paraId="389C1596" w14:textId="77777777" w:rsidR="00F31407" w:rsidRDefault="00F31407" w:rsidP="004F26AA">
      <w:pPr>
        <w:rPr>
          <w:lang w:bidi="ar-KW"/>
        </w:rPr>
      </w:pPr>
    </w:p>
    <w:p w14:paraId="0EC1B6CE" w14:textId="7CC717A1" w:rsidR="005D45B2" w:rsidRPr="005D45B2" w:rsidRDefault="005D45B2" w:rsidP="004F26AA">
      <w:pPr>
        <w:pStyle w:val="Heading1"/>
      </w:pPr>
      <w:r>
        <w:t>Course Outline</w:t>
      </w:r>
    </w:p>
    <w:tbl>
      <w:tblPr>
        <w:tblStyle w:val="TableGrid"/>
        <w:tblW w:w="9985" w:type="dxa"/>
        <w:tblLook w:val="04A0" w:firstRow="1" w:lastRow="0" w:firstColumn="1" w:lastColumn="0" w:noHBand="0" w:noVBand="1"/>
      </w:tblPr>
      <w:tblGrid>
        <w:gridCol w:w="2335"/>
        <w:gridCol w:w="6210"/>
        <w:gridCol w:w="1440"/>
      </w:tblGrid>
      <w:tr w:rsidR="00D30AEE" w14:paraId="4F95A8D2" w14:textId="60EE066F" w:rsidTr="003547CE">
        <w:tc>
          <w:tcPr>
            <w:tcW w:w="2335" w:type="dxa"/>
            <w:shd w:val="clear" w:color="auto" w:fill="D9D9D9" w:themeFill="background1" w:themeFillShade="D9"/>
          </w:tcPr>
          <w:p w14:paraId="388EA333" w14:textId="77777777" w:rsidR="00D30AEE" w:rsidRPr="00BC4ECD" w:rsidRDefault="00D30AEE" w:rsidP="004F26AA">
            <w:pPr>
              <w:rPr>
                <w:lang w:bidi="ar-KW"/>
              </w:rPr>
            </w:pPr>
            <w:r>
              <w:rPr>
                <w:lang w:bidi="ar-KW"/>
              </w:rPr>
              <w:t>Title</w:t>
            </w:r>
          </w:p>
        </w:tc>
        <w:tc>
          <w:tcPr>
            <w:tcW w:w="6210" w:type="dxa"/>
            <w:shd w:val="clear" w:color="auto" w:fill="D9D9D9" w:themeFill="background1" w:themeFillShade="D9"/>
          </w:tcPr>
          <w:p w14:paraId="5317B55E" w14:textId="77777777" w:rsidR="00D30AEE" w:rsidRPr="00BC4ECD" w:rsidRDefault="00D30AEE" w:rsidP="004F26AA">
            <w:pPr>
              <w:rPr>
                <w:lang w:bidi="ar-KW"/>
              </w:rPr>
            </w:pPr>
            <w:r>
              <w:rPr>
                <w:lang w:bidi="ar-KW"/>
              </w:rPr>
              <w:t>Topics</w:t>
            </w:r>
          </w:p>
        </w:tc>
        <w:tc>
          <w:tcPr>
            <w:tcW w:w="1440" w:type="dxa"/>
            <w:shd w:val="clear" w:color="auto" w:fill="D9D9D9" w:themeFill="background1" w:themeFillShade="D9"/>
          </w:tcPr>
          <w:p w14:paraId="2679C48A" w14:textId="3C3F29EA" w:rsidR="00D30AEE" w:rsidRDefault="00D30AEE" w:rsidP="004F26AA">
            <w:pPr>
              <w:rPr>
                <w:lang w:bidi="ar-KW"/>
              </w:rPr>
            </w:pPr>
            <w:r>
              <w:rPr>
                <w:lang w:bidi="ar-KW"/>
              </w:rPr>
              <w:t>Weeks</w:t>
            </w:r>
          </w:p>
        </w:tc>
      </w:tr>
      <w:tr w:rsidR="00D30AEE" w14:paraId="2B683271" w14:textId="2875B169" w:rsidTr="003547CE">
        <w:tc>
          <w:tcPr>
            <w:tcW w:w="2335" w:type="dxa"/>
          </w:tcPr>
          <w:p w14:paraId="3B7A59AE" w14:textId="77777777" w:rsidR="00D30AEE" w:rsidRDefault="00D30AEE" w:rsidP="004F26AA">
            <w:pPr>
              <w:rPr>
                <w:lang w:bidi="ar-KW"/>
              </w:rPr>
            </w:pPr>
            <w:r>
              <w:rPr>
                <w:lang w:bidi="ar-KW"/>
              </w:rPr>
              <w:t>Introduction to Operations Management</w:t>
            </w:r>
          </w:p>
        </w:tc>
        <w:tc>
          <w:tcPr>
            <w:tcW w:w="6210" w:type="dxa"/>
          </w:tcPr>
          <w:p w14:paraId="5FCF366F" w14:textId="77777777" w:rsidR="00D30AEE" w:rsidRPr="001557F5" w:rsidRDefault="00D30AEE" w:rsidP="004F26AA">
            <w:pPr>
              <w:rPr>
                <w:rFonts w:cs="Tahoma"/>
                <w:rtl/>
              </w:rPr>
            </w:pPr>
            <w:r>
              <w:rPr>
                <w:lang w:bidi="ar-KW"/>
              </w:rPr>
              <w:t xml:space="preserve">What is operations Management? </w:t>
            </w:r>
            <w:r>
              <w:rPr>
                <w:lang w:bidi="ar-KW"/>
              </w:rPr>
              <w:sym w:font="Symbol" w:char="F0B7"/>
            </w:r>
            <w:r>
              <w:rPr>
                <w:lang w:bidi="ar-KW"/>
              </w:rPr>
              <w:t xml:space="preserve"> The difference between manufacturing and service organizations </w:t>
            </w:r>
            <w:r>
              <w:rPr>
                <w:lang w:bidi="ar-KW"/>
              </w:rPr>
              <w:sym w:font="Symbol" w:char="F0B7"/>
            </w:r>
            <w:r>
              <w:rPr>
                <w:lang w:bidi="ar-KW"/>
              </w:rPr>
              <w:t xml:space="preserve"> Today’s OM environment </w:t>
            </w:r>
            <w:r>
              <w:rPr>
                <w:lang w:bidi="ar-KW"/>
              </w:rPr>
              <w:sym w:font="Symbol" w:char="F0B7"/>
            </w:r>
            <w:r>
              <w:rPr>
                <w:lang w:bidi="ar-KW"/>
              </w:rPr>
              <w:t xml:space="preserve"> Operations management in practice</w:t>
            </w:r>
          </w:p>
        </w:tc>
        <w:tc>
          <w:tcPr>
            <w:tcW w:w="1440" w:type="dxa"/>
          </w:tcPr>
          <w:p w14:paraId="4623C35D" w14:textId="3D1C209C" w:rsidR="00D30AEE" w:rsidRDefault="00D30AEE" w:rsidP="004F26AA">
            <w:pPr>
              <w:rPr>
                <w:lang w:bidi="ar-KW"/>
              </w:rPr>
            </w:pPr>
            <w:r>
              <w:rPr>
                <w:lang w:bidi="ar-KW"/>
              </w:rPr>
              <w:t>Week 1-2</w:t>
            </w:r>
          </w:p>
        </w:tc>
      </w:tr>
      <w:tr w:rsidR="00D30AEE" w14:paraId="38DA101E" w14:textId="650AA5CB" w:rsidTr="003547CE">
        <w:tc>
          <w:tcPr>
            <w:tcW w:w="2335" w:type="dxa"/>
          </w:tcPr>
          <w:p w14:paraId="5763E507" w14:textId="77777777" w:rsidR="00D30AEE" w:rsidRDefault="00D30AEE" w:rsidP="004F26AA">
            <w:pPr>
              <w:rPr>
                <w:lang w:bidi="ar-KW"/>
              </w:rPr>
            </w:pPr>
            <w:r>
              <w:rPr>
                <w:lang w:bidi="ar-KW"/>
              </w:rPr>
              <w:t>Operations Strategy and Competitiveness</w:t>
            </w:r>
          </w:p>
        </w:tc>
        <w:tc>
          <w:tcPr>
            <w:tcW w:w="6210" w:type="dxa"/>
          </w:tcPr>
          <w:p w14:paraId="2E561E6D" w14:textId="77777777" w:rsidR="00D30AEE" w:rsidRDefault="00D30AEE" w:rsidP="004F26AA">
            <w:pPr>
              <w:rPr>
                <w:lang w:bidi="ar-KW"/>
              </w:rPr>
            </w:pPr>
            <w:r>
              <w:rPr>
                <w:lang w:bidi="ar-KW"/>
              </w:rPr>
              <w:t xml:space="preserve">The role of operations strategy </w:t>
            </w:r>
            <w:r>
              <w:rPr>
                <w:lang w:bidi="ar-KW"/>
              </w:rPr>
              <w:sym w:font="Symbol" w:char="F0B7"/>
            </w:r>
            <w:r>
              <w:rPr>
                <w:lang w:bidi="ar-KW"/>
              </w:rPr>
              <w:t xml:space="preserve"> Developing a business strategy </w:t>
            </w:r>
            <w:r>
              <w:rPr>
                <w:lang w:bidi="ar-KW"/>
              </w:rPr>
              <w:sym w:font="Symbol" w:char="F0B7"/>
            </w:r>
            <w:r>
              <w:rPr>
                <w:lang w:bidi="ar-KW"/>
              </w:rPr>
              <w:t xml:space="preserve"> Developing an operations strategy </w:t>
            </w:r>
            <w:r>
              <w:rPr>
                <w:lang w:bidi="ar-KW"/>
              </w:rPr>
              <w:sym w:font="Symbol" w:char="F0B7"/>
            </w:r>
            <w:r>
              <w:rPr>
                <w:lang w:bidi="ar-KW"/>
              </w:rPr>
              <w:t xml:space="preserve"> Productivity</w:t>
            </w:r>
          </w:p>
        </w:tc>
        <w:tc>
          <w:tcPr>
            <w:tcW w:w="1440" w:type="dxa"/>
          </w:tcPr>
          <w:p w14:paraId="648742DF" w14:textId="17F0813C" w:rsidR="00D30AEE" w:rsidRDefault="00D30AEE" w:rsidP="004F26AA">
            <w:pPr>
              <w:rPr>
                <w:lang w:bidi="ar-KW"/>
              </w:rPr>
            </w:pPr>
            <w:r>
              <w:rPr>
                <w:lang w:bidi="ar-KW"/>
              </w:rPr>
              <w:t>Week 3</w:t>
            </w:r>
          </w:p>
        </w:tc>
      </w:tr>
      <w:tr w:rsidR="00D30AEE" w14:paraId="5454E864" w14:textId="341D54F5" w:rsidTr="003547CE">
        <w:tc>
          <w:tcPr>
            <w:tcW w:w="2335" w:type="dxa"/>
          </w:tcPr>
          <w:p w14:paraId="20A9248B" w14:textId="77777777" w:rsidR="00D30AEE" w:rsidRPr="00B353A9" w:rsidRDefault="00D30AEE" w:rsidP="004F26AA">
            <w:pPr>
              <w:rPr>
                <w:lang w:bidi="ar-KW"/>
              </w:rPr>
            </w:pPr>
            <w:r>
              <w:rPr>
                <w:lang w:bidi="ar-KW"/>
              </w:rPr>
              <w:t>Product Design and Process Selection</w:t>
            </w:r>
          </w:p>
        </w:tc>
        <w:tc>
          <w:tcPr>
            <w:tcW w:w="6210" w:type="dxa"/>
          </w:tcPr>
          <w:p w14:paraId="13EBB394" w14:textId="77777777" w:rsidR="00D30AEE" w:rsidRPr="00B353A9" w:rsidRDefault="00D30AEE" w:rsidP="004F26AA">
            <w:pPr>
              <w:rPr>
                <w:lang w:bidi="ar-KW"/>
              </w:rPr>
            </w:pPr>
            <w:r>
              <w:rPr>
                <w:lang w:bidi="ar-KW"/>
              </w:rPr>
              <w:t xml:space="preserve">Product design </w:t>
            </w:r>
            <w:r>
              <w:rPr>
                <w:lang w:bidi="ar-KW"/>
              </w:rPr>
              <w:sym w:font="Symbol" w:char="F0B7"/>
            </w:r>
            <w:r>
              <w:rPr>
                <w:lang w:bidi="ar-KW"/>
              </w:rPr>
              <w:t xml:space="preserve"> The product design process </w:t>
            </w:r>
            <w:r>
              <w:rPr>
                <w:lang w:bidi="ar-KW"/>
              </w:rPr>
              <w:sym w:font="Symbol" w:char="F0B7"/>
            </w:r>
            <w:r>
              <w:rPr>
                <w:lang w:bidi="ar-KW"/>
              </w:rPr>
              <w:t xml:space="preserve"> Product Lifecycle </w:t>
            </w:r>
            <w:r>
              <w:rPr>
                <w:lang w:bidi="ar-KW"/>
              </w:rPr>
              <w:sym w:font="Symbol" w:char="F0B7"/>
            </w:r>
            <w:r>
              <w:rPr>
                <w:lang w:bidi="ar-KW"/>
              </w:rPr>
              <w:t xml:space="preserve"> Process selection</w:t>
            </w:r>
          </w:p>
        </w:tc>
        <w:tc>
          <w:tcPr>
            <w:tcW w:w="1440" w:type="dxa"/>
          </w:tcPr>
          <w:p w14:paraId="6450FCB7" w14:textId="0AEEF549" w:rsidR="00D30AEE" w:rsidRDefault="00D30AEE" w:rsidP="004F26AA">
            <w:pPr>
              <w:rPr>
                <w:lang w:bidi="ar-KW"/>
              </w:rPr>
            </w:pPr>
            <w:r>
              <w:rPr>
                <w:lang w:bidi="ar-KW"/>
              </w:rPr>
              <w:t>Week 4</w:t>
            </w:r>
          </w:p>
        </w:tc>
      </w:tr>
      <w:tr w:rsidR="00D30AEE" w14:paraId="2AF8D538" w14:textId="11FBDDC9" w:rsidTr="003547CE">
        <w:tc>
          <w:tcPr>
            <w:tcW w:w="2335" w:type="dxa"/>
          </w:tcPr>
          <w:p w14:paraId="586423EF" w14:textId="77777777" w:rsidR="00D30AEE" w:rsidRDefault="00D30AEE" w:rsidP="004F26AA">
            <w:pPr>
              <w:rPr>
                <w:lang w:bidi="ar-KW"/>
              </w:rPr>
            </w:pPr>
            <w:r>
              <w:rPr>
                <w:lang w:bidi="ar-KW"/>
              </w:rPr>
              <w:t>Supply Chain Management</w:t>
            </w:r>
          </w:p>
        </w:tc>
        <w:tc>
          <w:tcPr>
            <w:tcW w:w="6210" w:type="dxa"/>
          </w:tcPr>
          <w:p w14:paraId="14C37F56" w14:textId="77777777" w:rsidR="00D30AEE" w:rsidRDefault="00D30AEE" w:rsidP="004F26AA">
            <w:pPr>
              <w:rPr>
                <w:lang w:bidi="ar-KW"/>
              </w:rPr>
            </w:pPr>
            <w:r>
              <w:rPr>
                <w:lang w:bidi="ar-KW"/>
              </w:rPr>
              <w:t xml:space="preserve">What is a supply chain? </w:t>
            </w:r>
            <w:r>
              <w:rPr>
                <w:lang w:bidi="ar-KW"/>
              </w:rPr>
              <w:sym w:font="Symbol" w:char="F0B7"/>
            </w:r>
            <w:r>
              <w:rPr>
                <w:lang w:bidi="ar-KW"/>
              </w:rPr>
              <w:t xml:space="preserve"> Components of a supply chain </w:t>
            </w:r>
            <w:r>
              <w:rPr>
                <w:lang w:bidi="ar-KW"/>
              </w:rPr>
              <w:sym w:font="Symbol" w:char="F0B7"/>
            </w:r>
            <w:r>
              <w:rPr>
                <w:lang w:bidi="ar-KW"/>
              </w:rPr>
              <w:t xml:space="preserve"> The bullwhip effect </w:t>
            </w:r>
            <w:r>
              <w:rPr>
                <w:lang w:bidi="ar-KW"/>
              </w:rPr>
              <w:sym w:font="Symbol" w:char="F0B7"/>
            </w:r>
            <w:r>
              <w:rPr>
                <w:lang w:bidi="ar-KW"/>
              </w:rPr>
              <w:t xml:space="preserve"> Sourcing issues </w:t>
            </w:r>
            <w:r>
              <w:rPr>
                <w:lang w:bidi="ar-KW"/>
              </w:rPr>
              <w:sym w:font="Symbol" w:char="F0B7"/>
            </w:r>
            <w:r>
              <w:rPr>
                <w:lang w:bidi="ar-KW"/>
              </w:rPr>
              <w:t xml:space="preserve"> Supply chain distribution </w:t>
            </w:r>
            <w:r>
              <w:rPr>
                <w:lang w:bidi="ar-KW"/>
              </w:rPr>
              <w:sym w:font="Symbol" w:char="F0B7"/>
            </w:r>
            <w:r>
              <w:rPr>
                <w:lang w:bidi="ar-KW"/>
              </w:rPr>
              <w:t xml:space="preserve"> Supply chain performance metrics</w:t>
            </w:r>
          </w:p>
        </w:tc>
        <w:tc>
          <w:tcPr>
            <w:tcW w:w="1440" w:type="dxa"/>
          </w:tcPr>
          <w:p w14:paraId="067831AE" w14:textId="3DFFB62C" w:rsidR="00D30AEE" w:rsidRDefault="00D30AEE" w:rsidP="004F26AA">
            <w:pPr>
              <w:rPr>
                <w:lang w:bidi="ar-KW"/>
              </w:rPr>
            </w:pPr>
            <w:r>
              <w:rPr>
                <w:lang w:bidi="ar-KW"/>
              </w:rPr>
              <w:t>Week 5</w:t>
            </w:r>
          </w:p>
        </w:tc>
      </w:tr>
      <w:tr w:rsidR="00D30AEE" w14:paraId="6B2F969B" w14:textId="4C168287" w:rsidTr="003547CE">
        <w:tc>
          <w:tcPr>
            <w:tcW w:w="2335" w:type="dxa"/>
          </w:tcPr>
          <w:p w14:paraId="27188A0E" w14:textId="77777777" w:rsidR="00D30AEE" w:rsidRDefault="00D30AEE" w:rsidP="004F26AA">
            <w:pPr>
              <w:rPr>
                <w:lang w:bidi="ar-KW"/>
              </w:rPr>
            </w:pPr>
            <w:r>
              <w:rPr>
                <w:lang w:bidi="ar-KW"/>
              </w:rPr>
              <w:t>Total Quality Management</w:t>
            </w:r>
          </w:p>
        </w:tc>
        <w:tc>
          <w:tcPr>
            <w:tcW w:w="6210" w:type="dxa"/>
          </w:tcPr>
          <w:p w14:paraId="73750437" w14:textId="77777777" w:rsidR="00D30AEE" w:rsidRDefault="00D30AEE" w:rsidP="004F26AA">
            <w:pPr>
              <w:rPr>
                <w:lang w:bidi="ar-KW"/>
              </w:rPr>
            </w:pPr>
            <w:r>
              <w:rPr>
                <w:lang w:bidi="ar-KW"/>
              </w:rPr>
              <w:t xml:space="preserve">Defining quality </w:t>
            </w:r>
            <w:r>
              <w:rPr>
                <w:lang w:bidi="ar-KW"/>
              </w:rPr>
              <w:sym w:font="Symbol" w:char="F0B7"/>
            </w:r>
            <w:r>
              <w:rPr>
                <w:lang w:bidi="ar-KW"/>
              </w:rPr>
              <w:t xml:space="preserve"> Cost of quality </w:t>
            </w:r>
            <w:r>
              <w:rPr>
                <w:lang w:bidi="ar-KW"/>
              </w:rPr>
              <w:sym w:font="Symbol" w:char="F0B7"/>
            </w:r>
            <w:r>
              <w:rPr>
                <w:lang w:bidi="ar-KW"/>
              </w:rPr>
              <w:t xml:space="preserve"> The evolution of total quality management </w:t>
            </w:r>
            <w:r>
              <w:rPr>
                <w:lang w:bidi="ar-KW"/>
              </w:rPr>
              <w:sym w:font="Symbol" w:char="F0B7"/>
            </w:r>
            <w:r>
              <w:rPr>
                <w:lang w:bidi="ar-KW"/>
              </w:rPr>
              <w:t xml:space="preserve"> The philosophy of total quality management </w:t>
            </w:r>
            <w:r>
              <w:rPr>
                <w:lang w:bidi="ar-KW"/>
              </w:rPr>
              <w:sym w:font="Symbol" w:char="F0B7"/>
            </w:r>
            <w:r>
              <w:rPr>
                <w:lang w:bidi="ar-KW"/>
              </w:rPr>
              <w:t xml:space="preserve"> Quality awards and standards</w:t>
            </w:r>
          </w:p>
        </w:tc>
        <w:tc>
          <w:tcPr>
            <w:tcW w:w="1440" w:type="dxa"/>
          </w:tcPr>
          <w:p w14:paraId="169A563A" w14:textId="1164F382" w:rsidR="00D30AEE" w:rsidRDefault="00D30AEE" w:rsidP="004F26AA">
            <w:pPr>
              <w:rPr>
                <w:lang w:bidi="ar-KW"/>
              </w:rPr>
            </w:pPr>
            <w:r>
              <w:rPr>
                <w:lang w:bidi="ar-KW"/>
              </w:rPr>
              <w:t>Week 6-8</w:t>
            </w:r>
          </w:p>
        </w:tc>
      </w:tr>
      <w:tr w:rsidR="00D30AEE" w14:paraId="72A36DA9" w14:textId="39EAB91A" w:rsidTr="003547CE">
        <w:tc>
          <w:tcPr>
            <w:tcW w:w="2335" w:type="dxa"/>
          </w:tcPr>
          <w:p w14:paraId="1BB1B66A" w14:textId="77777777" w:rsidR="00D30AEE" w:rsidRDefault="00D30AEE" w:rsidP="004F26AA">
            <w:pPr>
              <w:rPr>
                <w:lang w:bidi="ar-KW"/>
              </w:rPr>
            </w:pPr>
            <w:r>
              <w:rPr>
                <w:lang w:bidi="ar-KW"/>
              </w:rPr>
              <w:t>Capacity and Location Planning</w:t>
            </w:r>
          </w:p>
        </w:tc>
        <w:tc>
          <w:tcPr>
            <w:tcW w:w="6210" w:type="dxa"/>
          </w:tcPr>
          <w:p w14:paraId="0BAFCEF6" w14:textId="77777777" w:rsidR="00D30AEE" w:rsidRDefault="00D30AEE" w:rsidP="004F26AA">
            <w:pPr>
              <w:rPr>
                <w:lang w:bidi="ar-KW"/>
              </w:rPr>
            </w:pPr>
            <w:r>
              <w:rPr>
                <w:lang w:bidi="ar-KW"/>
              </w:rPr>
              <w:t xml:space="preserve">Capacity planning </w:t>
            </w:r>
            <w:r>
              <w:rPr>
                <w:lang w:bidi="ar-KW"/>
              </w:rPr>
              <w:sym w:font="Symbol" w:char="F0B7"/>
            </w:r>
            <w:r>
              <w:rPr>
                <w:lang w:bidi="ar-KW"/>
              </w:rPr>
              <w:t xml:space="preserve"> Making capacity planning decisions </w:t>
            </w:r>
            <w:r>
              <w:rPr>
                <w:lang w:bidi="ar-KW"/>
              </w:rPr>
              <w:sym w:font="Symbol" w:char="F0B7"/>
            </w:r>
            <w:r>
              <w:rPr>
                <w:lang w:bidi="ar-KW"/>
              </w:rPr>
              <w:t xml:space="preserve"> Develop capacity alternatives </w:t>
            </w:r>
            <w:r>
              <w:rPr>
                <w:lang w:bidi="ar-KW"/>
              </w:rPr>
              <w:sym w:font="Symbol" w:char="F0B7"/>
            </w:r>
            <w:r>
              <w:rPr>
                <w:lang w:bidi="ar-KW"/>
              </w:rPr>
              <w:t xml:space="preserve"> Capacity planning and facility location</w:t>
            </w:r>
          </w:p>
        </w:tc>
        <w:tc>
          <w:tcPr>
            <w:tcW w:w="1440" w:type="dxa"/>
          </w:tcPr>
          <w:p w14:paraId="7CCBDF9A" w14:textId="75FF6C3E" w:rsidR="00D30AEE" w:rsidRDefault="00D30AEE" w:rsidP="004F26AA">
            <w:pPr>
              <w:rPr>
                <w:lang w:bidi="ar-KW"/>
              </w:rPr>
            </w:pPr>
            <w:r>
              <w:rPr>
                <w:lang w:bidi="ar-KW"/>
              </w:rPr>
              <w:t>Week 9</w:t>
            </w:r>
          </w:p>
        </w:tc>
      </w:tr>
      <w:tr w:rsidR="00D30AEE" w14:paraId="4BE26025" w14:textId="344E09E3" w:rsidTr="003547CE">
        <w:tc>
          <w:tcPr>
            <w:tcW w:w="2335" w:type="dxa"/>
          </w:tcPr>
          <w:p w14:paraId="02B2D260" w14:textId="77777777" w:rsidR="00D30AEE" w:rsidRDefault="00D30AEE" w:rsidP="004F26AA">
            <w:pPr>
              <w:rPr>
                <w:lang w:bidi="ar-KW"/>
              </w:rPr>
            </w:pPr>
            <w:r>
              <w:rPr>
                <w:lang w:bidi="ar-KW"/>
              </w:rPr>
              <w:t>Facility Layout</w:t>
            </w:r>
          </w:p>
        </w:tc>
        <w:tc>
          <w:tcPr>
            <w:tcW w:w="6210" w:type="dxa"/>
          </w:tcPr>
          <w:p w14:paraId="213D6898" w14:textId="77777777" w:rsidR="00D30AEE" w:rsidRDefault="00D30AEE" w:rsidP="004F26AA">
            <w:pPr>
              <w:rPr>
                <w:lang w:bidi="ar-KW"/>
              </w:rPr>
            </w:pPr>
            <w:r>
              <w:rPr>
                <w:lang w:bidi="ar-KW"/>
              </w:rPr>
              <w:t xml:space="preserve">What is layout planning? </w:t>
            </w:r>
            <w:r>
              <w:rPr>
                <w:lang w:bidi="ar-KW"/>
              </w:rPr>
              <w:sym w:font="Symbol" w:char="F0B7"/>
            </w:r>
            <w:r>
              <w:rPr>
                <w:lang w:bidi="ar-KW"/>
              </w:rPr>
              <w:t xml:space="preserve"> Types of layouts </w:t>
            </w:r>
            <w:r>
              <w:rPr>
                <w:lang w:bidi="ar-KW"/>
              </w:rPr>
              <w:sym w:font="Symbol" w:char="F0B7"/>
            </w:r>
            <w:r>
              <w:rPr>
                <w:lang w:bidi="ar-KW"/>
              </w:rPr>
              <w:t xml:space="preserve"> Designing product layout</w:t>
            </w:r>
          </w:p>
        </w:tc>
        <w:tc>
          <w:tcPr>
            <w:tcW w:w="1440" w:type="dxa"/>
          </w:tcPr>
          <w:p w14:paraId="30DE1585" w14:textId="4AF1DA97" w:rsidR="00D30AEE" w:rsidRDefault="00D30AEE" w:rsidP="004F26AA">
            <w:pPr>
              <w:rPr>
                <w:lang w:bidi="ar-KW"/>
              </w:rPr>
            </w:pPr>
            <w:r>
              <w:rPr>
                <w:lang w:bidi="ar-KW"/>
              </w:rPr>
              <w:t>Week 10</w:t>
            </w:r>
          </w:p>
        </w:tc>
      </w:tr>
      <w:tr w:rsidR="00D30AEE" w14:paraId="3501B533" w14:textId="52EC50CE" w:rsidTr="003547CE">
        <w:tc>
          <w:tcPr>
            <w:tcW w:w="2335" w:type="dxa"/>
          </w:tcPr>
          <w:p w14:paraId="468F3C84" w14:textId="77777777" w:rsidR="00D30AEE" w:rsidRDefault="00D30AEE" w:rsidP="004F26AA">
            <w:pPr>
              <w:rPr>
                <w:lang w:bidi="ar-KW"/>
              </w:rPr>
            </w:pPr>
            <w:r>
              <w:rPr>
                <w:lang w:bidi="ar-KW"/>
              </w:rPr>
              <w:t>Inventory Management</w:t>
            </w:r>
          </w:p>
        </w:tc>
        <w:tc>
          <w:tcPr>
            <w:tcW w:w="6210" w:type="dxa"/>
          </w:tcPr>
          <w:p w14:paraId="00115BF7" w14:textId="77777777" w:rsidR="00D30AEE" w:rsidRDefault="00D30AEE" w:rsidP="004F26AA">
            <w:pPr>
              <w:rPr>
                <w:lang w:bidi="ar-KW"/>
              </w:rPr>
            </w:pPr>
            <w:r>
              <w:rPr>
                <w:lang w:bidi="ar-KW"/>
              </w:rPr>
              <w:t xml:space="preserve">Types of inventory </w:t>
            </w:r>
            <w:r>
              <w:rPr>
                <w:lang w:bidi="ar-KW"/>
              </w:rPr>
              <w:sym w:font="Symbol" w:char="F0B7"/>
            </w:r>
            <w:r>
              <w:rPr>
                <w:lang w:bidi="ar-KW"/>
              </w:rPr>
              <w:t xml:space="preserve"> How companies use their inventory </w:t>
            </w:r>
            <w:r>
              <w:rPr>
                <w:lang w:bidi="ar-KW"/>
              </w:rPr>
              <w:sym w:font="Symbol" w:char="F0B7"/>
            </w:r>
            <w:r>
              <w:rPr>
                <w:lang w:bidi="ar-KW"/>
              </w:rPr>
              <w:t xml:space="preserve"> Objectives of inventory management </w:t>
            </w:r>
            <w:r>
              <w:rPr>
                <w:lang w:bidi="ar-KW"/>
              </w:rPr>
              <w:sym w:font="Symbol" w:char="F0B7"/>
            </w:r>
            <w:r>
              <w:rPr>
                <w:lang w:bidi="ar-KW"/>
              </w:rPr>
              <w:t xml:space="preserve"> Relevant inventory costs </w:t>
            </w:r>
            <w:r>
              <w:rPr>
                <w:lang w:bidi="ar-KW"/>
              </w:rPr>
              <w:sym w:font="Symbol" w:char="F0B7"/>
            </w:r>
            <w:r>
              <w:rPr>
                <w:lang w:bidi="ar-KW"/>
              </w:rPr>
              <w:t xml:space="preserve"> ABC inventory classification </w:t>
            </w:r>
            <w:r>
              <w:rPr>
                <w:lang w:bidi="ar-KW"/>
              </w:rPr>
              <w:sym w:font="Symbol" w:char="F0B7"/>
            </w:r>
            <w:r>
              <w:rPr>
                <w:lang w:bidi="ar-KW"/>
              </w:rPr>
              <w:t xml:space="preserve"> Inventory record accuracy </w:t>
            </w:r>
            <w:r>
              <w:rPr>
                <w:lang w:bidi="ar-KW"/>
              </w:rPr>
              <w:sym w:font="Symbol" w:char="F0B7"/>
            </w:r>
            <w:r>
              <w:rPr>
                <w:lang w:bidi="ar-KW"/>
              </w:rPr>
              <w:t xml:space="preserve"> Determining order quantities</w:t>
            </w:r>
          </w:p>
        </w:tc>
        <w:tc>
          <w:tcPr>
            <w:tcW w:w="1440" w:type="dxa"/>
          </w:tcPr>
          <w:p w14:paraId="4EE4BF3C" w14:textId="3482E9E7" w:rsidR="00D30AEE" w:rsidRDefault="00D30AEE" w:rsidP="004F26AA">
            <w:pPr>
              <w:rPr>
                <w:lang w:bidi="ar-KW"/>
              </w:rPr>
            </w:pPr>
            <w:r>
              <w:rPr>
                <w:lang w:bidi="ar-KW"/>
              </w:rPr>
              <w:t>Week 11-13</w:t>
            </w:r>
          </w:p>
        </w:tc>
      </w:tr>
      <w:tr w:rsidR="00D30AEE" w14:paraId="311E8D12" w14:textId="388936D1" w:rsidTr="003547CE">
        <w:tc>
          <w:tcPr>
            <w:tcW w:w="2335" w:type="dxa"/>
          </w:tcPr>
          <w:p w14:paraId="1D912E49" w14:textId="77777777" w:rsidR="00D30AEE" w:rsidRDefault="00D30AEE" w:rsidP="004F26AA">
            <w:pPr>
              <w:rPr>
                <w:lang w:bidi="ar-KW"/>
              </w:rPr>
            </w:pPr>
            <w:r>
              <w:rPr>
                <w:lang w:bidi="ar-KW"/>
              </w:rPr>
              <w:t>Project Management</w:t>
            </w:r>
          </w:p>
        </w:tc>
        <w:tc>
          <w:tcPr>
            <w:tcW w:w="6210" w:type="dxa"/>
          </w:tcPr>
          <w:p w14:paraId="65A975F1" w14:textId="62FBA79E" w:rsidR="00D30AEE" w:rsidRDefault="00D30AEE" w:rsidP="004F26AA">
            <w:pPr>
              <w:rPr>
                <w:lang w:bidi="ar-KW"/>
              </w:rPr>
            </w:pPr>
            <w:r>
              <w:rPr>
                <w:lang w:bidi="ar-KW"/>
              </w:rPr>
              <w:t xml:space="preserve">Project lifecycle </w:t>
            </w:r>
            <w:r>
              <w:rPr>
                <w:lang w:bidi="ar-KW"/>
              </w:rPr>
              <w:sym w:font="Symbol" w:char="F0B7"/>
            </w:r>
            <w:r>
              <w:rPr>
                <w:lang w:bidi="ar-KW"/>
              </w:rPr>
              <w:t xml:space="preserve"> Network planning techniques </w:t>
            </w:r>
            <w:r>
              <w:rPr>
                <w:lang w:bidi="ar-KW"/>
              </w:rPr>
              <w:sym w:font="Symbol" w:char="F0B7"/>
            </w:r>
            <w:r>
              <w:rPr>
                <w:lang w:bidi="ar-KW"/>
              </w:rPr>
              <w:t xml:space="preserve"> Reducing project completion time</w:t>
            </w:r>
          </w:p>
        </w:tc>
        <w:tc>
          <w:tcPr>
            <w:tcW w:w="1440" w:type="dxa"/>
          </w:tcPr>
          <w:p w14:paraId="0308B77D" w14:textId="54FA33B6" w:rsidR="00D30AEE" w:rsidRDefault="00D30AEE" w:rsidP="004F26AA">
            <w:pPr>
              <w:rPr>
                <w:lang w:bidi="ar-KW"/>
              </w:rPr>
            </w:pPr>
            <w:r>
              <w:rPr>
                <w:lang w:bidi="ar-KW"/>
              </w:rPr>
              <w:t>Week 14</w:t>
            </w:r>
          </w:p>
        </w:tc>
      </w:tr>
    </w:tbl>
    <w:p w14:paraId="7C16C24D" w14:textId="77777777" w:rsidR="005D45B2" w:rsidRDefault="005D45B2" w:rsidP="004F26AA">
      <w:pPr>
        <w:rPr>
          <w:lang w:bidi="ar-KW"/>
        </w:rPr>
      </w:pPr>
    </w:p>
    <w:p w14:paraId="3829B0A8" w14:textId="3ABE4E70" w:rsidR="00F31407" w:rsidRPr="005D45B2" w:rsidRDefault="00F31407" w:rsidP="004F26AA">
      <w:pPr>
        <w:pStyle w:val="Heading1"/>
      </w:pPr>
      <w:r>
        <w:t>Important Dates</w:t>
      </w:r>
    </w:p>
    <w:tbl>
      <w:tblPr>
        <w:tblStyle w:val="TableGrid"/>
        <w:tblW w:w="0" w:type="auto"/>
        <w:tblLook w:val="04A0" w:firstRow="1" w:lastRow="0" w:firstColumn="1" w:lastColumn="0" w:noHBand="0" w:noVBand="1"/>
      </w:tblPr>
      <w:tblGrid>
        <w:gridCol w:w="2297"/>
        <w:gridCol w:w="6719"/>
      </w:tblGrid>
      <w:tr w:rsidR="008C1DC9" w:rsidRPr="00BC4ECD" w14:paraId="54FDF92D" w14:textId="77777777" w:rsidTr="008C1DC9">
        <w:tc>
          <w:tcPr>
            <w:tcW w:w="2297" w:type="dxa"/>
            <w:shd w:val="clear" w:color="auto" w:fill="D9D9D9" w:themeFill="background1" w:themeFillShade="D9"/>
          </w:tcPr>
          <w:p w14:paraId="78C9056F" w14:textId="7525725C" w:rsidR="00F31407" w:rsidRPr="00BC4ECD" w:rsidRDefault="00F31407" w:rsidP="004F26AA">
            <w:pPr>
              <w:rPr>
                <w:lang w:bidi="ar-KW"/>
              </w:rPr>
            </w:pPr>
            <w:r>
              <w:rPr>
                <w:lang w:bidi="ar-KW"/>
              </w:rPr>
              <w:t>Date</w:t>
            </w:r>
          </w:p>
        </w:tc>
        <w:tc>
          <w:tcPr>
            <w:tcW w:w="6719" w:type="dxa"/>
            <w:shd w:val="clear" w:color="auto" w:fill="D9D9D9" w:themeFill="background1" w:themeFillShade="D9"/>
          </w:tcPr>
          <w:p w14:paraId="52E2770C" w14:textId="181BB758" w:rsidR="00F31407" w:rsidRPr="00BC4ECD" w:rsidRDefault="00F31407" w:rsidP="004F26AA">
            <w:pPr>
              <w:rPr>
                <w:lang w:bidi="ar-KW"/>
              </w:rPr>
            </w:pPr>
            <w:r>
              <w:rPr>
                <w:lang w:bidi="ar-KW"/>
              </w:rPr>
              <w:t>Event</w:t>
            </w:r>
          </w:p>
        </w:tc>
      </w:tr>
      <w:tr w:rsidR="008C1DC9" w:rsidRPr="001557F5" w14:paraId="777FBA7A" w14:textId="77777777" w:rsidTr="008C1DC9">
        <w:tc>
          <w:tcPr>
            <w:tcW w:w="2297" w:type="dxa"/>
          </w:tcPr>
          <w:p w14:paraId="2E4D09D1" w14:textId="5DC7E11A" w:rsidR="00F31407" w:rsidRDefault="003547CE" w:rsidP="004F26AA">
            <w:pPr>
              <w:rPr>
                <w:lang w:bidi="ar-KW"/>
              </w:rPr>
            </w:pPr>
            <w:r>
              <w:rPr>
                <w:lang w:bidi="ar-KW"/>
              </w:rPr>
              <w:t>6/3/2019</w:t>
            </w:r>
          </w:p>
        </w:tc>
        <w:tc>
          <w:tcPr>
            <w:tcW w:w="6719" w:type="dxa"/>
          </w:tcPr>
          <w:p w14:paraId="5C7E61ED" w14:textId="758F7DAC" w:rsidR="00F31407" w:rsidRPr="001557F5" w:rsidRDefault="00F31407" w:rsidP="004F26AA">
            <w:pPr>
              <w:rPr>
                <w:rFonts w:cs="Tahoma"/>
                <w:rtl/>
              </w:rPr>
            </w:pPr>
            <w:r>
              <w:rPr>
                <w:lang w:bidi="ar-KW"/>
              </w:rPr>
              <w:t xml:space="preserve">Last day to drop </w:t>
            </w:r>
            <w:r w:rsidR="008C1DC9">
              <w:rPr>
                <w:lang w:bidi="ar-KW"/>
              </w:rPr>
              <w:t>a course</w:t>
            </w:r>
          </w:p>
        </w:tc>
      </w:tr>
      <w:tr w:rsidR="008C1DC9" w14:paraId="3D098799" w14:textId="77777777" w:rsidTr="008C1DC9">
        <w:tc>
          <w:tcPr>
            <w:tcW w:w="2297" w:type="dxa"/>
          </w:tcPr>
          <w:p w14:paraId="7A21E469" w14:textId="784FC790" w:rsidR="00F31407" w:rsidRDefault="003547CE" w:rsidP="004F26AA">
            <w:pPr>
              <w:rPr>
                <w:lang w:bidi="ar-KW"/>
              </w:rPr>
            </w:pPr>
            <w:r>
              <w:rPr>
                <w:lang w:bidi="ar-KW"/>
              </w:rPr>
              <w:t>18/3/2019</w:t>
            </w:r>
          </w:p>
        </w:tc>
        <w:tc>
          <w:tcPr>
            <w:tcW w:w="6719" w:type="dxa"/>
          </w:tcPr>
          <w:p w14:paraId="0144875C" w14:textId="24A893BC" w:rsidR="00F31407" w:rsidRDefault="003547CE" w:rsidP="004F26AA">
            <w:pPr>
              <w:rPr>
                <w:lang w:bidi="ar-KW"/>
              </w:rPr>
            </w:pPr>
            <w:r>
              <w:rPr>
                <w:lang w:bidi="ar-KW"/>
              </w:rPr>
              <w:t>Midterm exam</w:t>
            </w:r>
          </w:p>
        </w:tc>
      </w:tr>
      <w:tr w:rsidR="003547CE" w14:paraId="1995E7D1" w14:textId="77777777" w:rsidTr="008C1DC9">
        <w:tc>
          <w:tcPr>
            <w:tcW w:w="2297" w:type="dxa"/>
          </w:tcPr>
          <w:p w14:paraId="5E42F44F" w14:textId="73BBAA30" w:rsidR="003547CE" w:rsidRDefault="003547CE" w:rsidP="004F26AA">
            <w:pPr>
              <w:rPr>
                <w:lang w:bidi="ar-KW"/>
              </w:rPr>
            </w:pPr>
            <w:r>
              <w:rPr>
                <w:lang w:bidi="ar-KW"/>
              </w:rPr>
              <w:t>5/5/2019</w:t>
            </w:r>
          </w:p>
        </w:tc>
        <w:tc>
          <w:tcPr>
            <w:tcW w:w="6719" w:type="dxa"/>
          </w:tcPr>
          <w:p w14:paraId="49A35237" w14:textId="79F2EFFD" w:rsidR="003547CE" w:rsidRDefault="003547CE" w:rsidP="004F26AA">
            <w:pPr>
              <w:rPr>
                <w:lang w:bidi="ar-KW"/>
              </w:rPr>
            </w:pPr>
            <w:r>
              <w:rPr>
                <w:lang w:bidi="ar-KW"/>
              </w:rPr>
              <w:t>Midterm 2</w:t>
            </w:r>
          </w:p>
        </w:tc>
      </w:tr>
      <w:tr w:rsidR="003547CE" w14:paraId="6BB35187" w14:textId="77777777" w:rsidTr="008C1DC9">
        <w:tc>
          <w:tcPr>
            <w:tcW w:w="2297" w:type="dxa"/>
          </w:tcPr>
          <w:p w14:paraId="33CFF2ED" w14:textId="33C2C95A" w:rsidR="003547CE" w:rsidRDefault="003547CE" w:rsidP="004F26AA">
            <w:pPr>
              <w:rPr>
                <w:lang w:bidi="ar-KW"/>
              </w:rPr>
            </w:pPr>
            <w:r>
              <w:rPr>
                <w:lang w:bidi="ar-KW"/>
              </w:rPr>
              <w:t>18/5/2019</w:t>
            </w:r>
          </w:p>
        </w:tc>
        <w:tc>
          <w:tcPr>
            <w:tcW w:w="6719" w:type="dxa"/>
          </w:tcPr>
          <w:p w14:paraId="4BA74949" w14:textId="335F6E0D" w:rsidR="003547CE" w:rsidRDefault="003547CE" w:rsidP="004F26AA">
            <w:pPr>
              <w:rPr>
                <w:lang w:bidi="ar-KW"/>
              </w:rPr>
            </w:pPr>
            <w:r>
              <w:rPr>
                <w:lang w:bidi="ar-KW"/>
              </w:rPr>
              <w:t>Last day of classes</w:t>
            </w:r>
          </w:p>
        </w:tc>
      </w:tr>
      <w:tr w:rsidR="003547CE" w14:paraId="5245B498" w14:textId="77777777" w:rsidTr="008C1DC9">
        <w:tc>
          <w:tcPr>
            <w:tcW w:w="2297" w:type="dxa"/>
          </w:tcPr>
          <w:p w14:paraId="66B9FC2C" w14:textId="5982081B" w:rsidR="003547CE" w:rsidRDefault="003547CE" w:rsidP="004F26AA">
            <w:pPr>
              <w:rPr>
                <w:lang w:bidi="ar-KW"/>
              </w:rPr>
            </w:pPr>
            <w:r>
              <w:rPr>
                <w:lang w:bidi="ar-KW"/>
              </w:rPr>
              <w:t>22/5/2019</w:t>
            </w:r>
          </w:p>
        </w:tc>
        <w:tc>
          <w:tcPr>
            <w:tcW w:w="6719" w:type="dxa"/>
          </w:tcPr>
          <w:p w14:paraId="080C131B" w14:textId="485D4174" w:rsidR="003547CE" w:rsidRDefault="003547CE" w:rsidP="004F26AA">
            <w:pPr>
              <w:rPr>
                <w:lang w:bidi="ar-KW"/>
              </w:rPr>
            </w:pPr>
            <w:r>
              <w:rPr>
                <w:lang w:bidi="ar-KW"/>
              </w:rPr>
              <w:t>Final Exam (2 PM)</w:t>
            </w:r>
          </w:p>
        </w:tc>
      </w:tr>
    </w:tbl>
    <w:p w14:paraId="448B8993" w14:textId="6F61A28E" w:rsidR="00F31407" w:rsidRDefault="00F31407" w:rsidP="004F26AA">
      <w:pPr>
        <w:rPr>
          <w:lang w:bidi="ar-KW"/>
        </w:rPr>
      </w:pPr>
    </w:p>
    <w:p w14:paraId="68A12AB3" w14:textId="77777777" w:rsidR="00026A61" w:rsidRDefault="00026A61" w:rsidP="00026A61">
      <w:pPr>
        <w:spacing w:after="0" w:line="240" w:lineRule="auto"/>
        <w:jc w:val="both"/>
        <w:rPr>
          <w:rFonts w:cstheme="minorHAnsi"/>
          <w:b/>
          <w:bCs/>
          <w:sz w:val="26"/>
          <w:szCs w:val="26"/>
          <w:lang w:bidi="ar-KW"/>
        </w:rPr>
      </w:pPr>
    </w:p>
    <w:p w14:paraId="5AA7A763" w14:textId="77777777" w:rsidR="00026A61" w:rsidRDefault="00026A61" w:rsidP="00026A61">
      <w:pPr>
        <w:spacing w:after="0" w:line="240" w:lineRule="auto"/>
        <w:jc w:val="both"/>
        <w:rPr>
          <w:rFonts w:cstheme="minorHAnsi"/>
          <w:b/>
          <w:bCs/>
          <w:sz w:val="26"/>
          <w:szCs w:val="26"/>
          <w:lang w:bidi="ar-KW"/>
        </w:rPr>
      </w:pPr>
    </w:p>
    <w:p w14:paraId="21575203" w14:textId="77777777" w:rsidR="00026A61" w:rsidRDefault="00026A61" w:rsidP="00026A61">
      <w:pPr>
        <w:spacing w:after="0" w:line="240" w:lineRule="auto"/>
        <w:jc w:val="both"/>
        <w:rPr>
          <w:rFonts w:cstheme="minorHAnsi"/>
          <w:b/>
          <w:bCs/>
          <w:sz w:val="26"/>
          <w:szCs w:val="26"/>
          <w:lang w:bidi="ar-KW"/>
        </w:rPr>
      </w:pPr>
    </w:p>
    <w:p w14:paraId="39B74D88" w14:textId="77777777" w:rsidR="00026A61" w:rsidRDefault="00026A61" w:rsidP="00026A61">
      <w:pPr>
        <w:spacing w:after="0" w:line="240" w:lineRule="auto"/>
        <w:jc w:val="both"/>
        <w:rPr>
          <w:rFonts w:cstheme="minorHAnsi"/>
          <w:b/>
          <w:bCs/>
          <w:sz w:val="26"/>
          <w:szCs w:val="26"/>
          <w:lang w:bidi="ar-KW"/>
        </w:rPr>
      </w:pPr>
    </w:p>
    <w:p w14:paraId="7D449FD5" w14:textId="77777777" w:rsidR="00026A61" w:rsidRDefault="00026A61" w:rsidP="00026A61">
      <w:pPr>
        <w:spacing w:after="0" w:line="240" w:lineRule="auto"/>
        <w:jc w:val="both"/>
        <w:rPr>
          <w:rFonts w:cstheme="minorHAnsi"/>
          <w:b/>
          <w:bCs/>
          <w:sz w:val="26"/>
          <w:szCs w:val="26"/>
          <w:lang w:bidi="ar-KW"/>
        </w:rPr>
      </w:pPr>
    </w:p>
    <w:p w14:paraId="472AC373" w14:textId="77777777" w:rsidR="00026A61" w:rsidRDefault="00026A61" w:rsidP="00026A61">
      <w:pPr>
        <w:spacing w:after="0" w:line="240" w:lineRule="auto"/>
        <w:jc w:val="both"/>
        <w:rPr>
          <w:rFonts w:cstheme="minorHAnsi"/>
          <w:b/>
          <w:bCs/>
          <w:sz w:val="26"/>
          <w:szCs w:val="26"/>
          <w:lang w:bidi="ar-KW"/>
        </w:rPr>
      </w:pPr>
    </w:p>
    <w:p w14:paraId="5BF6985A" w14:textId="77777777" w:rsidR="00026A61" w:rsidRDefault="00026A61" w:rsidP="00026A61">
      <w:pPr>
        <w:spacing w:after="0" w:line="240" w:lineRule="auto"/>
        <w:jc w:val="both"/>
        <w:rPr>
          <w:rFonts w:cstheme="minorHAnsi"/>
          <w:b/>
          <w:bCs/>
          <w:sz w:val="26"/>
          <w:szCs w:val="26"/>
          <w:lang w:bidi="ar-KW"/>
        </w:rPr>
      </w:pPr>
    </w:p>
    <w:p w14:paraId="0B81DEF3" w14:textId="77777777" w:rsidR="00026A61" w:rsidRDefault="00026A61" w:rsidP="00026A61">
      <w:pPr>
        <w:spacing w:after="0" w:line="240" w:lineRule="auto"/>
        <w:jc w:val="both"/>
        <w:rPr>
          <w:rFonts w:cstheme="minorHAnsi"/>
          <w:b/>
          <w:bCs/>
          <w:sz w:val="26"/>
          <w:szCs w:val="26"/>
          <w:lang w:bidi="ar-KW"/>
        </w:rPr>
      </w:pPr>
    </w:p>
    <w:p w14:paraId="507A8850" w14:textId="77777777" w:rsidR="00026A61" w:rsidRDefault="00026A61" w:rsidP="00026A61">
      <w:pPr>
        <w:spacing w:after="0" w:line="240" w:lineRule="auto"/>
        <w:jc w:val="both"/>
        <w:rPr>
          <w:rFonts w:cstheme="minorHAnsi"/>
          <w:b/>
          <w:bCs/>
          <w:sz w:val="26"/>
          <w:szCs w:val="26"/>
          <w:lang w:bidi="ar-KW"/>
        </w:rPr>
      </w:pPr>
    </w:p>
    <w:p w14:paraId="42C987C1" w14:textId="77777777" w:rsidR="00026A61" w:rsidRDefault="00026A61" w:rsidP="00026A61">
      <w:pPr>
        <w:spacing w:after="0" w:line="240" w:lineRule="auto"/>
        <w:jc w:val="both"/>
        <w:rPr>
          <w:rFonts w:cstheme="minorHAnsi"/>
          <w:b/>
          <w:bCs/>
          <w:sz w:val="26"/>
          <w:szCs w:val="26"/>
          <w:lang w:bidi="ar-KW"/>
        </w:rPr>
      </w:pPr>
    </w:p>
    <w:p w14:paraId="2EFD7C93" w14:textId="07CC46EC" w:rsidR="00026A61" w:rsidRPr="00D30D70" w:rsidRDefault="00026A61" w:rsidP="00026A61">
      <w:pPr>
        <w:spacing w:after="0" w:line="240" w:lineRule="auto"/>
        <w:jc w:val="both"/>
        <w:rPr>
          <w:rFonts w:cstheme="minorHAnsi"/>
          <w:b/>
          <w:bCs/>
          <w:sz w:val="26"/>
          <w:szCs w:val="26"/>
          <w:lang w:bidi="ar-KW"/>
        </w:rPr>
      </w:pPr>
      <w:r w:rsidRPr="00D30D70">
        <w:rPr>
          <w:rFonts w:cstheme="minorHAnsi"/>
          <w:b/>
          <w:bCs/>
          <w:sz w:val="26"/>
          <w:szCs w:val="26"/>
          <w:lang w:bidi="ar-KW"/>
        </w:rPr>
        <w:t>Master of Economics Competency Goals:</w:t>
      </w:r>
    </w:p>
    <w:p w14:paraId="4DA0F0FD" w14:textId="77777777" w:rsidR="00026A61" w:rsidRPr="00D30D70" w:rsidRDefault="00026A61" w:rsidP="00026A61">
      <w:pPr>
        <w:rPr>
          <w:rFonts w:cstheme="minorHAnsi"/>
          <w:lang w:bidi="ar-KW"/>
        </w:rPr>
      </w:pPr>
    </w:p>
    <w:p w14:paraId="3249EEBB" w14:textId="77777777" w:rsidR="00026A61" w:rsidRPr="00D30D70" w:rsidRDefault="00026A61" w:rsidP="00026A61">
      <w:pPr>
        <w:pStyle w:val="ListParagraph"/>
        <w:numPr>
          <w:ilvl w:val="0"/>
          <w:numId w:val="12"/>
        </w:numPr>
        <w:rPr>
          <w:rFonts w:cstheme="minorHAnsi"/>
          <w:b/>
          <w:bCs/>
          <w:lang w:bidi="ar-KW"/>
        </w:rPr>
      </w:pPr>
      <w:r>
        <w:rPr>
          <w:rFonts w:cstheme="minorHAnsi"/>
          <w:b/>
          <w:bCs/>
          <w:u w:val="single"/>
          <w:lang w:bidi="ar-KW"/>
        </w:rPr>
        <w:t>Economic Theory</w:t>
      </w:r>
      <w:r w:rsidRPr="00D30D70">
        <w:rPr>
          <w:rFonts w:cstheme="minorHAnsi"/>
          <w:b/>
          <w:bCs/>
          <w:u w:val="single"/>
          <w:lang w:bidi="ar-KW"/>
        </w:rPr>
        <w:t>:</w:t>
      </w:r>
      <w:r w:rsidRPr="00D30D70">
        <w:rPr>
          <w:rFonts w:cstheme="minorHAnsi"/>
          <w:b/>
          <w:bCs/>
          <w:lang w:bidi="ar-KW"/>
        </w:rPr>
        <w:t xml:space="preserve"> </w:t>
      </w:r>
      <w:r w:rsidRPr="00D30D70">
        <w:rPr>
          <w:rFonts w:cstheme="minorHAnsi"/>
          <w:lang w:bidi="ar-KW"/>
        </w:rPr>
        <w:t>Our students should demonstrate expertise in applying core economic theories to solve global and complex economic problems.</w:t>
      </w:r>
    </w:p>
    <w:p w14:paraId="59584716" w14:textId="77777777" w:rsidR="00026A61" w:rsidRPr="00D30D70" w:rsidRDefault="00026A61" w:rsidP="00026A61">
      <w:pPr>
        <w:pStyle w:val="ListParagraph"/>
        <w:tabs>
          <w:tab w:val="left" w:pos="450"/>
          <w:tab w:val="left" w:pos="2250"/>
        </w:tabs>
        <w:spacing w:after="0" w:line="240" w:lineRule="auto"/>
        <w:ind w:left="0"/>
        <w:jc w:val="both"/>
        <w:rPr>
          <w:rFonts w:cstheme="minorHAnsi"/>
          <w:b/>
          <w:bCs/>
          <w:lang w:bidi="ar-KW"/>
        </w:rPr>
      </w:pPr>
      <w:r w:rsidRPr="00D30D70">
        <w:rPr>
          <w:rFonts w:cstheme="minorHAnsi"/>
          <w:b/>
          <w:bCs/>
          <w:lang w:bidi="ar-KW"/>
        </w:rPr>
        <w:t>Student Learning Objectives:</w:t>
      </w:r>
    </w:p>
    <w:p w14:paraId="2AABF7F3" w14:textId="77777777" w:rsidR="00026A61" w:rsidRPr="00D30D70" w:rsidRDefault="00026A61" w:rsidP="00026A61">
      <w:pPr>
        <w:tabs>
          <w:tab w:val="left" w:pos="450"/>
          <w:tab w:val="left" w:pos="2250"/>
        </w:tabs>
        <w:spacing w:after="0" w:line="276" w:lineRule="auto"/>
        <w:jc w:val="both"/>
        <w:rPr>
          <w:rFonts w:cstheme="minorHAnsi"/>
          <w:lang w:bidi="ar-KW"/>
        </w:rPr>
      </w:pPr>
      <w:r w:rsidRPr="00D30D70">
        <w:rPr>
          <w:rFonts w:cstheme="minorHAnsi"/>
          <w:lang w:bidi="ar-KW"/>
        </w:rPr>
        <w:t>1.1 Acquire a deep understanding of how markets and economies operate</w:t>
      </w:r>
    </w:p>
    <w:p w14:paraId="225400C4" w14:textId="77777777" w:rsidR="00026A61" w:rsidRPr="00D30D70" w:rsidRDefault="00026A61" w:rsidP="00026A61">
      <w:pPr>
        <w:spacing w:after="0" w:line="276" w:lineRule="auto"/>
        <w:jc w:val="both"/>
        <w:rPr>
          <w:rFonts w:cstheme="minorHAnsi"/>
          <w:lang w:bidi="ar-KW"/>
        </w:rPr>
      </w:pPr>
      <w:r w:rsidRPr="00D30D70">
        <w:rPr>
          <w:rFonts w:cstheme="minorHAnsi"/>
          <w:lang w:bidi="ar-KW"/>
        </w:rPr>
        <w:t>1.2 Apply micro/macro-economic theories to solve complex economic problems</w:t>
      </w:r>
      <w:r w:rsidRPr="00D30D70">
        <w:rPr>
          <w:rFonts w:cstheme="minorHAnsi"/>
          <w:rtl/>
          <w:lang w:bidi="ar-KW"/>
        </w:rPr>
        <w:t>.</w:t>
      </w:r>
    </w:p>
    <w:p w14:paraId="0BAE30BB" w14:textId="77777777" w:rsidR="00026A61" w:rsidRPr="00D30D70" w:rsidRDefault="00026A61" w:rsidP="00026A61">
      <w:pPr>
        <w:spacing w:after="0" w:line="276" w:lineRule="auto"/>
        <w:jc w:val="both"/>
        <w:rPr>
          <w:rFonts w:cstheme="minorHAnsi"/>
          <w:lang w:bidi="ar-KW"/>
        </w:rPr>
      </w:pPr>
      <w:r w:rsidRPr="00D30D70">
        <w:rPr>
          <w:rFonts w:cstheme="minorHAnsi"/>
          <w:lang w:bidi="ar-KW"/>
        </w:rPr>
        <w:t>1.3 Analyze in depth the impact of alternative regulatory activities in individual markets and their effect on the welfare of the population</w:t>
      </w:r>
    </w:p>
    <w:p w14:paraId="34901B06" w14:textId="77777777" w:rsidR="00026A61" w:rsidRPr="00D30D70" w:rsidRDefault="00026A61" w:rsidP="00026A61">
      <w:pPr>
        <w:autoSpaceDE w:val="0"/>
        <w:autoSpaceDN w:val="0"/>
        <w:adjustRightInd w:val="0"/>
        <w:spacing w:after="0" w:line="276" w:lineRule="auto"/>
        <w:jc w:val="both"/>
        <w:rPr>
          <w:rFonts w:cstheme="minorHAnsi"/>
          <w:lang w:bidi="ar-KW"/>
        </w:rPr>
      </w:pPr>
      <w:r w:rsidRPr="00D30D70">
        <w:rPr>
          <w:rFonts w:cstheme="minorHAnsi"/>
          <w:lang w:bidi="ar-KW"/>
        </w:rPr>
        <w:t>1.4 Recognize that although economists address economic problems with a common approach, the science is ever changing, and one’s approach must be regularly evaluated and updated.</w:t>
      </w:r>
    </w:p>
    <w:p w14:paraId="17698BA6" w14:textId="77777777" w:rsidR="00026A61" w:rsidRPr="00D30D70" w:rsidRDefault="00026A61" w:rsidP="00026A61">
      <w:pPr>
        <w:spacing w:after="0" w:line="240" w:lineRule="auto"/>
        <w:jc w:val="both"/>
        <w:rPr>
          <w:rFonts w:cstheme="minorHAnsi"/>
          <w:lang w:bidi="ar-KW"/>
        </w:rPr>
      </w:pPr>
    </w:p>
    <w:p w14:paraId="471F2A4F" w14:textId="77777777" w:rsidR="00026A61" w:rsidRPr="00D30D70" w:rsidRDefault="00026A61" w:rsidP="00026A61">
      <w:pPr>
        <w:pStyle w:val="ListParagraph"/>
        <w:numPr>
          <w:ilvl w:val="0"/>
          <w:numId w:val="12"/>
        </w:numPr>
        <w:spacing w:after="0" w:line="240" w:lineRule="auto"/>
        <w:jc w:val="both"/>
        <w:rPr>
          <w:rFonts w:cstheme="minorHAnsi"/>
        </w:rPr>
      </w:pPr>
      <w:r w:rsidRPr="00D30D70">
        <w:rPr>
          <w:rFonts w:cstheme="minorHAnsi"/>
          <w:b/>
          <w:bCs/>
          <w:u w:val="single"/>
          <w:lang w:bidi="ar-KW"/>
        </w:rPr>
        <w:t>Quantitative Reasoning Skills:</w:t>
      </w:r>
      <w:r w:rsidRPr="00D30D70">
        <w:rPr>
          <w:rFonts w:cstheme="minorHAnsi"/>
          <w:b/>
          <w:bCs/>
          <w:lang w:bidi="ar-KW"/>
        </w:rPr>
        <w:t xml:space="preserve"> </w:t>
      </w:r>
      <w:r w:rsidRPr="00D30D70">
        <w:rPr>
          <w:rFonts w:cstheme="minorHAnsi"/>
          <w:lang w:bidi="ar-KW"/>
        </w:rPr>
        <w:t xml:space="preserve">Our students should </w:t>
      </w:r>
      <w:r w:rsidRPr="00D30D70">
        <w:rPr>
          <w:rFonts w:cstheme="minorHAnsi"/>
        </w:rPr>
        <w:t>acquire sufficient mathematical and statistical skills to be able to analyze economic problems and to make use of those skills in their future careers</w:t>
      </w:r>
    </w:p>
    <w:p w14:paraId="11A6EBB9" w14:textId="77777777" w:rsidR="00026A61" w:rsidRPr="00D30D70" w:rsidRDefault="00026A61" w:rsidP="00026A61">
      <w:pPr>
        <w:spacing w:after="0" w:line="240" w:lineRule="auto"/>
        <w:jc w:val="both"/>
        <w:rPr>
          <w:rFonts w:cstheme="minorHAnsi"/>
          <w:b/>
          <w:bCs/>
          <w:lang w:bidi="ar-KW"/>
        </w:rPr>
      </w:pPr>
      <w:r w:rsidRPr="00D30D70">
        <w:rPr>
          <w:rFonts w:cstheme="minorHAnsi"/>
          <w:b/>
          <w:bCs/>
          <w:lang w:bidi="ar-KW"/>
        </w:rPr>
        <w:t>Student Learning Objectives:</w:t>
      </w:r>
    </w:p>
    <w:p w14:paraId="4BADD593" w14:textId="77777777" w:rsidR="00026A61" w:rsidRPr="00D30D70" w:rsidRDefault="00026A61" w:rsidP="00026A61">
      <w:pPr>
        <w:tabs>
          <w:tab w:val="left" w:pos="450"/>
          <w:tab w:val="left" w:pos="2250"/>
        </w:tabs>
        <w:spacing w:after="0" w:line="240" w:lineRule="auto"/>
        <w:jc w:val="both"/>
        <w:rPr>
          <w:rFonts w:cstheme="minorHAnsi"/>
          <w:lang w:bidi="ar-KW"/>
        </w:rPr>
      </w:pPr>
      <w:r w:rsidRPr="00D30D70">
        <w:rPr>
          <w:rFonts w:cstheme="minorHAnsi"/>
          <w:lang w:bidi="ar-KW"/>
        </w:rPr>
        <w:t>2.1 Understand how to collect and use empirical evidence to evaluate economic argument</w:t>
      </w:r>
      <w:r w:rsidRPr="00D30D70">
        <w:rPr>
          <w:rFonts w:cstheme="minorHAnsi"/>
          <w:rtl/>
          <w:lang w:bidi="ar-KW"/>
        </w:rPr>
        <w:t>.</w:t>
      </w:r>
    </w:p>
    <w:p w14:paraId="66E7392C" w14:textId="77777777" w:rsidR="00026A61" w:rsidRPr="00D30D70" w:rsidRDefault="00026A61" w:rsidP="00026A61">
      <w:pPr>
        <w:tabs>
          <w:tab w:val="left" w:pos="450"/>
          <w:tab w:val="left" w:pos="2250"/>
        </w:tabs>
        <w:spacing w:after="0" w:line="240" w:lineRule="auto"/>
        <w:jc w:val="both"/>
        <w:rPr>
          <w:rFonts w:cstheme="minorHAnsi"/>
          <w:lang w:bidi="ar-KW"/>
        </w:rPr>
      </w:pPr>
      <w:r w:rsidRPr="00D30D70">
        <w:rPr>
          <w:rFonts w:cstheme="minorHAnsi"/>
          <w:lang w:bidi="ar-KW"/>
        </w:rPr>
        <w:t>2.2 Conduct appropriate statistical analysis of data using appropriate econometric techniques and explain the statistical problems involved</w:t>
      </w:r>
      <w:r w:rsidRPr="00D30D70">
        <w:rPr>
          <w:rFonts w:cstheme="minorHAnsi"/>
          <w:rtl/>
          <w:lang w:bidi="ar-KW"/>
        </w:rPr>
        <w:t>.</w:t>
      </w:r>
    </w:p>
    <w:p w14:paraId="4F8945D8" w14:textId="77777777" w:rsidR="00026A61" w:rsidRPr="00D30D70" w:rsidRDefault="00026A61" w:rsidP="00026A61">
      <w:pPr>
        <w:tabs>
          <w:tab w:val="left" w:pos="450"/>
          <w:tab w:val="left" w:pos="2250"/>
        </w:tabs>
        <w:spacing w:after="0" w:line="240" w:lineRule="auto"/>
        <w:jc w:val="both"/>
        <w:rPr>
          <w:rFonts w:cstheme="minorHAnsi"/>
          <w:lang w:bidi="ar-KW"/>
        </w:rPr>
      </w:pPr>
      <w:r w:rsidRPr="00D30D70">
        <w:rPr>
          <w:rFonts w:cstheme="minorHAnsi"/>
          <w:lang w:bidi="ar-KW"/>
        </w:rPr>
        <w:t>2.3 Interpret statistical results and understand the limitations of the analysis.</w:t>
      </w:r>
    </w:p>
    <w:p w14:paraId="604948C8" w14:textId="77777777" w:rsidR="00026A61" w:rsidRPr="00D30D70" w:rsidRDefault="00026A61" w:rsidP="00026A61">
      <w:pPr>
        <w:spacing w:after="0" w:line="240" w:lineRule="auto"/>
        <w:jc w:val="both"/>
        <w:rPr>
          <w:rFonts w:cstheme="minorHAnsi"/>
        </w:rPr>
      </w:pPr>
    </w:p>
    <w:p w14:paraId="767A0E46" w14:textId="77777777" w:rsidR="00026A61" w:rsidRPr="00D30D70" w:rsidRDefault="00026A61" w:rsidP="00026A61">
      <w:pPr>
        <w:pStyle w:val="ListParagraph"/>
        <w:numPr>
          <w:ilvl w:val="0"/>
          <w:numId w:val="12"/>
        </w:numPr>
        <w:tabs>
          <w:tab w:val="left" w:pos="450"/>
          <w:tab w:val="left" w:pos="2250"/>
        </w:tabs>
        <w:spacing w:after="0" w:line="240" w:lineRule="auto"/>
        <w:jc w:val="both"/>
        <w:rPr>
          <w:rFonts w:cstheme="minorHAnsi"/>
          <w:b/>
          <w:bCs/>
          <w:lang w:bidi="ar-KW"/>
        </w:rPr>
      </w:pPr>
      <w:r>
        <w:rPr>
          <w:rFonts w:cstheme="minorHAnsi"/>
          <w:b/>
          <w:bCs/>
          <w:u w:val="single"/>
          <w:lang w:bidi="ar-KW"/>
        </w:rPr>
        <w:t>Critical Thinking</w:t>
      </w:r>
      <w:r w:rsidRPr="00D30D70">
        <w:rPr>
          <w:rFonts w:cstheme="minorHAnsi"/>
          <w:b/>
          <w:bCs/>
          <w:u w:val="single"/>
          <w:lang w:bidi="ar-KW"/>
        </w:rPr>
        <w:t xml:space="preserve"> Skills:</w:t>
      </w:r>
      <w:r w:rsidRPr="00D30D70">
        <w:rPr>
          <w:rFonts w:cstheme="minorHAnsi"/>
          <w:lang w:bidi="ar-KW"/>
        </w:rPr>
        <w:t xml:space="preserve"> Our students should </w:t>
      </w:r>
      <w:r>
        <w:rPr>
          <w:rFonts w:cstheme="minorHAnsi"/>
          <w:lang w:bidi="ar-KW"/>
        </w:rPr>
        <w:t>demonstrate the ability to be critical thinkers when conducting qualitative and quantitative economic analysis.</w:t>
      </w:r>
    </w:p>
    <w:p w14:paraId="438289AB" w14:textId="77777777" w:rsidR="00026A61" w:rsidRPr="00D30D70" w:rsidRDefault="00026A61" w:rsidP="00026A61">
      <w:pPr>
        <w:pStyle w:val="ListParagraph"/>
        <w:tabs>
          <w:tab w:val="left" w:pos="450"/>
          <w:tab w:val="left" w:pos="2250"/>
        </w:tabs>
        <w:spacing w:after="0" w:line="240" w:lineRule="auto"/>
        <w:ind w:left="0"/>
        <w:jc w:val="both"/>
        <w:rPr>
          <w:rFonts w:cstheme="minorHAnsi"/>
          <w:b/>
          <w:bCs/>
          <w:lang w:bidi="ar-KW"/>
        </w:rPr>
      </w:pPr>
      <w:r w:rsidRPr="00D30D70">
        <w:rPr>
          <w:rFonts w:cstheme="minorHAnsi"/>
          <w:b/>
          <w:bCs/>
          <w:lang w:bidi="ar-KW"/>
        </w:rPr>
        <w:t>Student Learning Objectives:</w:t>
      </w:r>
    </w:p>
    <w:p w14:paraId="01E830E1" w14:textId="77777777" w:rsidR="00026A61" w:rsidRPr="00D30D70" w:rsidRDefault="00026A61" w:rsidP="00026A61">
      <w:pPr>
        <w:tabs>
          <w:tab w:val="left" w:pos="450"/>
          <w:tab w:val="left" w:pos="2250"/>
        </w:tabs>
        <w:spacing w:after="0" w:line="240" w:lineRule="auto"/>
        <w:jc w:val="both"/>
        <w:rPr>
          <w:rFonts w:cstheme="minorHAnsi"/>
          <w:lang w:bidi="ar-KW"/>
        </w:rPr>
      </w:pPr>
      <w:r w:rsidRPr="00D30D70">
        <w:rPr>
          <w:rFonts w:cstheme="minorHAnsi"/>
          <w:lang w:bidi="ar-KW"/>
        </w:rPr>
        <w:t xml:space="preserve">3.1 </w:t>
      </w:r>
      <w:r>
        <w:rPr>
          <w:rFonts w:cstheme="minorHAnsi"/>
          <w:lang w:bidi="ar-KW"/>
        </w:rPr>
        <w:t>Creating abstract models of complex socio-economic systems</w:t>
      </w:r>
    </w:p>
    <w:p w14:paraId="43A7CD5A" w14:textId="77777777" w:rsidR="00026A61" w:rsidRDefault="00026A61" w:rsidP="00026A61">
      <w:pPr>
        <w:tabs>
          <w:tab w:val="left" w:pos="450"/>
          <w:tab w:val="left" w:pos="2250"/>
        </w:tabs>
        <w:spacing w:after="0" w:line="240" w:lineRule="auto"/>
        <w:jc w:val="both"/>
        <w:rPr>
          <w:rFonts w:cstheme="minorHAnsi"/>
          <w:lang w:bidi="ar-KW"/>
        </w:rPr>
      </w:pPr>
      <w:r w:rsidRPr="00D30D70">
        <w:rPr>
          <w:rFonts w:cstheme="minorHAnsi"/>
          <w:lang w:bidi="ar-KW"/>
        </w:rPr>
        <w:t xml:space="preserve">3.2 </w:t>
      </w:r>
      <w:r>
        <w:rPr>
          <w:rFonts w:cstheme="minorHAnsi"/>
          <w:lang w:bidi="ar-KW"/>
        </w:rPr>
        <w:t>Drawing conclusions and policy prescriptions while critically evaluating them</w:t>
      </w:r>
    </w:p>
    <w:p w14:paraId="177DD695" w14:textId="77777777" w:rsidR="00026A61" w:rsidRPr="00D30D70" w:rsidRDefault="00026A61" w:rsidP="00026A61">
      <w:pPr>
        <w:tabs>
          <w:tab w:val="left" w:pos="450"/>
          <w:tab w:val="left" w:pos="2250"/>
        </w:tabs>
        <w:spacing w:after="0" w:line="240" w:lineRule="auto"/>
        <w:jc w:val="both"/>
        <w:rPr>
          <w:rFonts w:cstheme="minorHAnsi"/>
          <w:lang w:bidi="ar-KW"/>
        </w:rPr>
      </w:pPr>
      <w:r>
        <w:rPr>
          <w:rFonts w:cstheme="minorHAnsi"/>
          <w:lang w:bidi="ar-KW"/>
        </w:rPr>
        <w:t>3.3 Distinguish between causal relationships and spurious correlations</w:t>
      </w:r>
    </w:p>
    <w:p w14:paraId="519DD749" w14:textId="77777777" w:rsidR="00026A61" w:rsidRPr="00D30D70" w:rsidRDefault="00026A61" w:rsidP="00026A61">
      <w:pPr>
        <w:tabs>
          <w:tab w:val="left" w:pos="450"/>
          <w:tab w:val="left" w:pos="2250"/>
        </w:tabs>
        <w:spacing w:after="0" w:line="240" w:lineRule="auto"/>
        <w:jc w:val="both"/>
        <w:rPr>
          <w:rFonts w:cstheme="minorHAnsi"/>
          <w:b/>
          <w:bCs/>
          <w:u w:val="single"/>
          <w:lang w:bidi="ar-KW"/>
        </w:rPr>
      </w:pPr>
    </w:p>
    <w:p w14:paraId="2F58FE76" w14:textId="77777777" w:rsidR="00026A61" w:rsidRPr="00D30D70" w:rsidRDefault="00026A61" w:rsidP="00026A61">
      <w:pPr>
        <w:pStyle w:val="ListParagraph"/>
        <w:numPr>
          <w:ilvl w:val="0"/>
          <w:numId w:val="12"/>
        </w:numPr>
        <w:tabs>
          <w:tab w:val="left" w:pos="450"/>
          <w:tab w:val="left" w:pos="2250"/>
        </w:tabs>
        <w:spacing w:after="0" w:line="240" w:lineRule="auto"/>
        <w:jc w:val="both"/>
        <w:rPr>
          <w:rFonts w:cstheme="minorHAnsi"/>
          <w:lang w:bidi="ar-KW"/>
        </w:rPr>
      </w:pPr>
      <w:r w:rsidRPr="00D30D70">
        <w:rPr>
          <w:rFonts w:cstheme="minorHAnsi"/>
          <w:b/>
          <w:bCs/>
          <w:u w:val="single"/>
          <w:lang w:bidi="ar-KW"/>
        </w:rPr>
        <w:t xml:space="preserve">Communication Skills: </w:t>
      </w:r>
      <w:r w:rsidRPr="00D30D70">
        <w:rPr>
          <w:rFonts w:cstheme="minorHAnsi"/>
          <w:lang w:bidi="ar-KW"/>
        </w:rPr>
        <w:t>Our students will demonstrate advanced communication skills in a variety of business settings.</w:t>
      </w:r>
    </w:p>
    <w:p w14:paraId="0426C0C6" w14:textId="77777777" w:rsidR="00026A61" w:rsidRPr="00D30D70" w:rsidRDefault="00026A61" w:rsidP="00026A61">
      <w:pPr>
        <w:tabs>
          <w:tab w:val="left" w:pos="450"/>
          <w:tab w:val="left" w:pos="2250"/>
        </w:tabs>
        <w:spacing w:after="0" w:line="240" w:lineRule="auto"/>
        <w:jc w:val="both"/>
        <w:rPr>
          <w:rFonts w:cstheme="minorHAnsi"/>
          <w:b/>
          <w:bCs/>
          <w:lang w:bidi="ar-KW"/>
        </w:rPr>
      </w:pPr>
      <w:r w:rsidRPr="00D30D70">
        <w:rPr>
          <w:rFonts w:cstheme="minorHAnsi"/>
          <w:b/>
          <w:bCs/>
          <w:lang w:bidi="ar-KW"/>
        </w:rPr>
        <w:t>Student Learning Objectives:</w:t>
      </w:r>
    </w:p>
    <w:p w14:paraId="5DBE1F7B" w14:textId="77777777" w:rsidR="00026A61" w:rsidRPr="00D30D70" w:rsidRDefault="00026A61" w:rsidP="00026A61">
      <w:pPr>
        <w:tabs>
          <w:tab w:val="left" w:pos="450"/>
          <w:tab w:val="left" w:pos="2250"/>
        </w:tabs>
        <w:spacing w:after="0" w:line="240" w:lineRule="auto"/>
        <w:jc w:val="both"/>
        <w:rPr>
          <w:rFonts w:cstheme="minorHAnsi"/>
          <w:lang w:bidi="ar-KW"/>
        </w:rPr>
      </w:pPr>
      <w:r w:rsidRPr="00D30D70">
        <w:rPr>
          <w:rFonts w:cstheme="minorHAnsi"/>
          <w:lang w:bidi="ar-KW"/>
        </w:rPr>
        <w:t>4.1 Deliver clear, concise, and persuasive presentations.</w:t>
      </w:r>
    </w:p>
    <w:p w14:paraId="61CA8A52" w14:textId="77777777" w:rsidR="00026A61" w:rsidRPr="00D30D70" w:rsidRDefault="00026A61" w:rsidP="00026A61">
      <w:pPr>
        <w:rPr>
          <w:rFonts w:cstheme="minorHAnsi"/>
          <w:lang w:bidi="ar-KW"/>
        </w:rPr>
      </w:pPr>
      <w:r w:rsidRPr="00D30D70">
        <w:rPr>
          <w:rFonts w:cstheme="minorHAnsi"/>
          <w:lang w:bidi="ar-KW"/>
        </w:rPr>
        <w:t>4.2 Write clear, concise, and persuasive business documents.</w:t>
      </w:r>
    </w:p>
    <w:p w14:paraId="3229676C" w14:textId="77777777" w:rsidR="00026A61" w:rsidRPr="00D30D70" w:rsidRDefault="00026A61" w:rsidP="00026A61">
      <w:pPr>
        <w:spacing w:after="0" w:line="240" w:lineRule="auto"/>
        <w:jc w:val="both"/>
        <w:rPr>
          <w:rFonts w:cstheme="minorHAnsi"/>
          <w:lang w:bidi="ar-KW"/>
        </w:rPr>
      </w:pPr>
    </w:p>
    <w:p w14:paraId="2C62DF06" w14:textId="77777777" w:rsidR="00796835" w:rsidRDefault="00796835" w:rsidP="00796835">
      <w:pPr>
        <w:spacing w:after="0" w:line="240" w:lineRule="auto"/>
        <w:jc w:val="both"/>
        <w:rPr>
          <w:rFonts w:cstheme="minorHAnsi"/>
          <w:lang w:bidi="ar-KW"/>
        </w:rPr>
      </w:pPr>
    </w:p>
    <w:p w14:paraId="6AFFA1B2" w14:textId="77777777" w:rsidR="00E66018" w:rsidRPr="00333E46" w:rsidRDefault="00E66018" w:rsidP="00796835">
      <w:pPr>
        <w:spacing w:after="0"/>
        <w:rPr>
          <w:lang w:bidi="ar-KW"/>
        </w:rPr>
      </w:pPr>
    </w:p>
    <w:sectPr w:rsidR="00E66018" w:rsidRPr="00333E46" w:rsidSect="001F5540">
      <w:headerReference w:type="default" r:id="rId17"/>
      <w:footerReference w:type="default" r:id="rId18"/>
      <w:footnotePr>
        <w:numFmt w:val="chicago"/>
      </w:footnotePr>
      <w:pgSz w:w="11906" w:h="16838"/>
      <w:pgMar w:top="720" w:right="1008" w:bottom="1008" w:left="1008" w:header="720" w:footer="720" w:gutter="0"/>
      <w:cols w:space="720"/>
      <w:bidi/>
      <w:rtlGutter/>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Mohammad Almarzouq" w:date="2021-02-18T13:59:00Z" w:initials="MA">
    <w:p w14:paraId="109C402F" w14:textId="77777777" w:rsidR="004F26AA" w:rsidRDefault="004F26AA">
      <w:pPr>
        <w:pStyle w:val="CommentText"/>
      </w:pPr>
      <w:r>
        <w:rPr>
          <w:rStyle w:val="CommentReference"/>
        </w:rPr>
        <w:annotationRef/>
      </w:r>
      <w:r>
        <w:t>Requirements for standard syllabi:</w:t>
      </w:r>
    </w:p>
    <w:p w14:paraId="61DD862C" w14:textId="77777777" w:rsidR="004F26AA" w:rsidRDefault="004F26AA" w:rsidP="004F26AA">
      <w:pPr>
        <w:pStyle w:val="CommentText"/>
        <w:numPr>
          <w:ilvl w:val="0"/>
          <w:numId w:val="4"/>
        </w:numPr>
      </w:pPr>
      <w:r>
        <w:t>English</w:t>
      </w:r>
    </w:p>
    <w:p w14:paraId="594F2C6A" w14:textId="77777777" w:rsidR="004F26AA" w:rsidRDefault="004F26AA" w:rsidP="004F26AA">
      <w:pPr>
        <w:pStyle w:val="CommentText"/>
        <w:numPr>
          <w:ilvl w:val="0"/>
          <w:numId w:val="4"/>
        </w:numPr>
      </w:pPr>
      <w:r>
        <w:t>Uses this template</w:t>
      </w:r>
    </w:p>
    <w:p w14:paraId="7B72CF86" w14:textId="77777777" w:rsidR="004F26AA" w:rsidRDefault="004F26AA" w:rsidP="004F26AA">
      <w:pPr>
        <w:pStyle w:val="CommentText"/>
        <w:numPr>
          <w:ilvl w:val="0"/>
          <w:numId w:val="4"/>
        </w:numPr>
      </w:pPr>
      <w:r>
        <w:t>Course Description matches the one approved by KU</w:t>
      </w:r>
    </w:p>
    <w:p w14:paraId="0064347B" w14:textId="34C95609" w:rsidR="004F26AA" w:rsidRDefault="004F26AA" w:rsidP="004F26AA">
      <w:pPr>
        <w:pStyle w:val="CommentText"/>
        <w:numPr>
          <w:ilvl w:val="0"/>
          <w:numId w:val="4"/>
        </w:numPr>
      </w:pPr>
      <w:r>
        <w:t xml:space="preserve">Course Learning </w:t>
      </w:r>
      <w:r w:rsidR="00297492">
        <w:t>Objectives</w:t>
      </w:r>
      <w:r>
        <w:t xml:space="preserve"> match the ones approved by the Academic Department</w:t>
      </w:r>
    </w:p>
    <w:p w14:paraId="4600C969" w14:textId="5AF8B557" w:rsidR="004F26AA" w:rsidRDefault="004F26AA" w:rsidP="004F26AA">
      <w:pPr>
        <w:pStyle w:val="CommentText"/>
        <w:numPr>
          <w:ilvl w:val="0"/>
          <w:numId w:val="4"/>
        </w:numPr>
      </w:pPr>
      <w:r>
        <w:t>Competency goals should be attached at the end of the syllabi</w:t>
      </w:r>
    </w:p>
    <w:p w14:paraId="27967A8E" w14:textId="77777777" w:rsidR="004F26AA" w:rsidRDefault="004F26AA" w:rsidP="004F26AA">
      <w:pPr>
        <w:pStyle w:val="CommentText"/>
      </w:pPr>
    </w:p>
    <w:p w14:paraId="3320FA86" w14:textId="1B004783" w:rsidR="004F26AA" w:rsidRDefault="004F26AA" w:rsidP="004F26AA">
      <w:pPr>
        <w:pStyle w:val="CommentText"/>
      </w:pPr>
      <w:r>
        <w:t xml:space="preserve">All other sections are considered </w:t>
      </w:r>
      <w:r w:rsidRPr="004F26AA">
        <w:rPr>
          <w:b/>
          <w:bCs/>
        </w:rPr>
        <w:t xml:space="preserve">highly recommended guidelines </w:t>
      </w:r>
      <w:r>
        <w:t>and can be modified or dropped.</w:t>
      </w:r>
    </w:p>
  </w:comment>
  <w:comment w:id="1" w:author="Mohammad Almarzouq" w:date="2021-02-18T13:21:00Z" w:initials="MA">
    <w:p w14:paraId="549C3784" w14:textId="51EF28A5" w:rsidR="00636639" w:rsidRDefault="00636639" w:rsidP="00636639">
      <w:pPr>
        <w:pStyle w:val="CommentText"/>
      </w:pPr>
      <w:r>
        <w:rPr>
          <w:rStyle w:val="CommentReference"/>
        </w:rPr>
        <w:annotationRef/>
      </w:r>
      <w:r>
        <w:t>It is necessary that the description matches the approved course description by KU, faculty have the option to add to the description.</w:t>
      </w:r>
      <w:r w:rsidR="00B15F70">
        <w:t xml:space="preserve"> Please communicate any updates to course descriptions to CMU.</w:t>
      </w:r>
    </w:p>
  </w:comment>
  <w:comment w:id="2" w:author="Mohammad Almarzouq" w:date="2021-03-01T10:43:00Z" w:initials="MA">
    <w:p w14:paraId="774AE93D" w14:textId="76C10EA1" w:rsidR="00B15F70" w:rsidRDefault="00B15F70">
      <w:pPr>
        <w:pStyle w:val="CommentText"/>
      </w:pPr>
      <w:r>
        <w:rPr>
          <w:rStyle w:val="CommentReference"/>
        </w:rPr>
        <w:annotationRef/>
      </w:r>
      <w:r>
        <w:t xml:space="preserve">This section must be added if missing by academic department and is a necessary component for </w:t>
      </w:r>
      <w:proofErr w:type="spellStart"/>
      <w:r>
        <w:t>AoL</w:t>
      </w:r>
      <w:proofErr w:type="spellEnd"/>
      <w:r>
        <w:t xml:space="preserve"> planning. Please communicate with CMU any changes to it.</w:t>
      </w:r>
    </w:p>
  </w:comment>
  <w:comment w:id="3" w:author="Mohammad Almarzouq" w:date="2021-03-01T10:44:00Z" w:initials="MA">
    <w:p w14:paraId="217CE9D7" w14:textId="77777777" w:rsidR="00B15F70" w:rsidRDefault="00B15F70" w:rsidP="00B15F70">
      <w:pPr>
        <w:pStyle w:val="CommentText"/>
      </w:pPr>
      <w:r>
        <w:rPr>
          <w:rStyle w:val="CommentReference"/>
        </w:rPr>
        <w:annotationRef/>
      </w:r>
      <w:r>
        <w:rPr>
          <w:rStyle w:val="CommentReference"/>
        </w:rPr>
        <w:annotationRef/>
      </w:r>
      <w:r>
        <w:t xml:space="preserve">This section must be added if missing by academic department and is a necessary component for </w:t>
      </w:r>
      <w:proofErr w:type="spellStart"/>
      <w:r>
        <w:t>AoL</w:t>
      </w:r>
      <w:proofErr w:type="spellEnd"/>
      <w:r>
        <w:t xml:space="preserve"> planning. Please communicate with CMU any changes to it.</w:t>
      </w:r>
    </w:p>
    <w:p w14:paraId="13174298" w14:textId="502398F9" w:rsidR="00B15F70" w:rsidRDefault="00B15F70">
      <w:pPr>
        <w:pStyle w:val="CommentText"/>
      </w:pPr>
    </w:p>
  </w:comment>
  <w:comment w:id="4" w:author="Mohammad Almarzouq" w:date="2021-03-01T11:31:00Z" w:initials="MA">
    <w:p w14:paraId="196BB9B8" w14:textId="5EE4827B" w:rsidR="00D54649" w:rsidRDefault="00D54649">
      <w:pPr>
        <w:pStyle w:val="CommentText"/>
      </w:pPr>
      <w:r>
        <w:rPr>
          <w:rStyle w:val="CommentReference"/>
        </w:rPr>
        <w:annotationRef/>
      </w:r>
      <w:r>
        <w:t>Please contact the CMU if you are not clear about the mapping table</w:t>
      </w:r>
    </w:p>
  </w:comment>
  <w:comment w:id="5" w:author="Mohammad Almarzouq" w:date="2021-03-01T10:31:00Z" w:initials="MA">
    <w:p w14:paraId="54B7C968" w14:textId="68E10268" w:rsidR="00126072" w:rsidRDefault="00126072">
      <w:pPr>
        <w:pStyle w:val="CommentText"/>
      </w:pPr>
      <w:r>
        <w:rPr>
          <w:rStyle w:val="CommentReference"/>
        </w:rPr>
        <w:annotationRef/>
      </w:r>
      <w:r>
        <w:t>Academic department committee should set and approve these mappings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320FA86" w15:done="0"/>
  <w15:commentEx w15:paraId="549C3784" w15:done="0"/>
  <w15:commentEx w15:paraId="774AE93D" w15:done="0"/>
  <w15:commentEx w15:paraId="13174298" w15:done="0"/>
  <w15:commentEx w15:paraId="196BB9B8" w15:done="0"/>
  <w15:commentEx w15:paraId="54B7C96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3D8F15C" w16cex:dateUtc="2021-02-18T10:59:00Z"/>
  <w16cex:commentExtensible w16cex:durableId="23D8E86A" w16cex:dateUtc="2021-02-18T10:21:00Z"/>
  <w16cex:commentExtensible w16cex:durableId="23E743EE" w16cex:dateUtc="2021-03-01T07:43:00Z"/>
  <w16cex:commentExtensible w16cex:durableId="23E74417" w16cex:dateUtc="2021-03-01T07:44:00Z"/>
  <w16cex:commentExtensible w16cex:durableId="23E74EF4" w16cex:dateUtc="2021-03-01T08:31:00Z"/>
  <w16cex:commentExtensible w16cex:durableId="23E74114" w16cex:dateUtc="2021-03-01T07: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320FA86" w16cid:durableId="23D8F15C"/>
  <w16cid:commentId w16cid:paraId="549C3784" w16cid:durableId="23D8E86A"/>
  <w16cid:commentId w16cid:paraId="774AE93D" w16cid:durableId="23E743EE"/>
  <w16cid:commentId w16cid:paraId="13174298" w16cid:durableId="23E74417"/>
  <w16cid:commentId w16cid:paraId="196BB9B8" w16cid:durableId="23E74EF4"/>
  <w16cid:commentId w16cid:paraId="54B7C968" w16cid:durableId="23E7411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D4640" w14:textId="77777777" w:rsidR="00B10577" w:rsidRDefault="00B10577" w:rsidP="00A731D4">
      <w:pPr>
        <w:spacing w:after="0" w:line="240" w:lineRule="auto"/>
      </w:pPr>
      <w:r>
        <w:separator/>
      </w:r>
    </w:p>
  </w:endnote>
  <w:endnote w:type="continuationSeparator" w:id="0">
    <w:p w14:paraId="318944D9" w14:textId="77777777" w:rsidR="00B10577" w:rsidRDefault="00B10577" w:rsidP="00A73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E0CBE" w14:textId="5C5F16EC" w:rsidR="00D30AEE" w:rsidRDefault="00D30AEE">
    <w:pPr>
      <w:pStyle w:val="Footer"/>
    </w:pPr>
    <w:r>
      <w:t xml:space="preserve">Page </w:t>
    </w:r>
    <w:r>
      <w:fldChar w:fldCharType="begin"/>
    </w:r>
    <w:r>
      <w:instrText xml:space="preserve"> PAGE   \* MERGEFORMAT </w:instrText>
    </w:r>
    <w:r>
      <w:fldChar w:fldCharType="separate"/>
    </w:r>
    <w:r>
      <w:rPr>
        <w:noProof/>
      </w:rPr>
      <w:t>1</w:t>
    </w:r>
    <w:r>
      <w:rPr>
        <w:noProof/>
      </w:rPr>
      <w:fldChar w:fldCharType="end"/>
    </w:r>
    <w:r>
      <w:t xml:space="preserve"> of </w:t>
    </w:r>
    <w:fldSimple w:instr=" NUMPAGES  \* Arabic  \* MERGEFORMAT ">
      <w:r>
        <w:rPr>
          <w:noProof/>
        </w:rPr>
        <w:t>4</w:t>
      </w:r>
    </w:fldSimple>
    <w:r>
      <w:t xml:space="preserve"> </w:t>
    </w:r>
  </w:p>
  <w:p w14:paraId="21A40471" w14:textId="1BD8B783" w:rsidR="004756DD" w:rsidRPr="008C1DC9" w:rsidRDefault="004756DD" w:rsidP="00DF033F">
    <w:pPr>
      <w:pStyle w:val="Footer"/>
      <w:tabs>
        <w:tab w:val="clear" w:pos="4320"/>
        <w:tab w:val="clear" w:pos="8640"/>
        <w:tab w:val="center" w:pos="1276"/>
        <w:tab w:val="right" w:pos="9026"/>
      </w:tabs>
      <w:rPr>
        <w:rFonts w:ascii="Calibri" w:hAnsi="Calibri"/>
        <w:lang w:bidi="ar-K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B8B15" w14:textId="77777777" w:rsidR="00B10577" w:rsidRDefault="00B10577" w:rsidP="009A6D97">
      <w:pPr>
        <w:spacing w:after="0" w:line="240" w:lineRule="auto"/>
      </w:pPr>
      <w:r>
        <w:separator/>
      </w:r>
    </w:p>
  </w:footnote>
  <w:footnote w:type="continuationSeparator" w:id="0">
    <w:p w14:paraId="743A0B8F" w14:textId="77777777" w:rsidR="00B10577" w:rsidRDefault="00B10577" w:rsidP="00A731D4">
      <w:pPr>
        <w:spacing w:after="0" w:line="240" w:lineRule="auto"/>
      </w:pPr>
      <w:r>
        <w:continuationSeparator/>
      </w:r>
    </w:p>
  </w:footnote>
  <w:footnote w:type="continuationNotice" w:id="1">
    <w:p w14:paraId="63A8A231" w14:textId="77777777" w:rsidR="00B10577" w:rsidRDefault="00B10577" w:rsidP="00260A6C">
      <w:pPr>
        <w:spacing w:after="0" w:line="240" w:lineRule="auto"/>
      </w:pPr>
    </w:p>
  </w:footnote>
  <w:footnote w:id="2">
    <w:p w14:paraId="230BE2DD" w14:textId="3A9DD9C2" w:rsidR="00126072" w:rsidRDefault="00126072" w:rsidP="00126072">
      <w:pPr>
        <w:pStyle w:val="FootnoteText"/>
      </w:pPr>
      <w:r>
        <w:rPr>
          <w:rStyle w:val="FootnoteReference"/>
        </w:rPr>
        <w:footnoteRef/>
      </w:r>
      <w:r>
        <w:rPr>
          <w:rtl/>
        </w:rPr>
        <w:t xml:space="preserve"> </w:t>
      </w:r>
      <w:r>
        <w:t>CBA Competency Goals can be found at the end of this document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7582F" w14:textId="76E30F2D" w:rsidR="00D30AEE" w:rsidRDefault="00D30AEE">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1117B"/>
    <w:multiLevelType w:val="hybridMultilevel"/>
    <w:tmpl w:val="B4165C54"/>
    <w:lvl w:ilvl="0" w:tplc="C4660D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A6253D"/>
    <w:multiLevelType w:val="hybridMultilevel"/>
    <w:tmpl w:val="2410E672"/>
    <w:lvl w:ilvl="0" w:tplc="D3B8B432">
      <w:numFmt w:val="bullet"/>
      <w:lvlText w:val="-"/>
      <w:lvlJc w:val="left"/>
      <w:pPr>
        <w:ind w:left="720" w:hanging="360"/>
      </w:pPr>
      <w:rPr>
        <w:rFonts w:ascii="Calibri" w:eastAsiaTheme="minorHAnsi" w:hAnsi="Calibri" w:cs="Calibri"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284422"/>
    <w:multiLevelType w:val="multilevel"/>
    <w:tmpl w:val="FC26E15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D337D96"/>
    <w:multiLevelType w:val="hybridMultilevel"/>
    <w:tmpl w:val="5126AF0A"/>
    <w:lvl w:ilvl="0" w:tplc="7BA850D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A82569"/>
    <w:multiLevelType w:val="hybridMultilevel"/>
    <w:tmpl w:val="A816F944"/>
    <w:lvl w:ilvl="0" w:tplc="00BEDF0E">
      <w:start w:val="1"/>
      <w:numFmt w:val="decimal"/>
      <w:lvlText w:val="CLO%1."/>
      <w:lvlJc w:val="left"/>
      <w:pPr>
        <w:ind w:left="0" w:firstLine="0"/>
      </w:pPr>
      <w:rPr>
        <w:rFonts w:hint="default"/>
        <w:b/>
        <w:i w:val="0"/>
      </w:rPr>
    </w:lvl>
    <w:lvl w:ilvl="1" w:tplc="04090019" w:tentative="1">
      <w:start w:val="1"/>
      <w:numFmt w:val="lowerLetter"/>
      <w:lvlText w:val="%2."/>
      <w:lvlJc w:val="left"/>
      <w:pPr>
        <w:ind w:left="1043" w:hanging="360"/>
      </w:pPr>
    </w:lvl>
    <w:lvl w:ilvl="2" w:tplc="0409001B" w:tentative="1">
      <w:start w:val="1"/>
      <w:numFmt w:val="lowerRoman"/>
      <w:lvlText w:val="%3."/>
      <w:lvlJc w:val="right"/>
      <w:pPr>
        <w:ind w:left="1763" w:hanging="180"/>
      </w:pPr>
    </w:lvl>
    <w:lvl w:ilvl="3" w:tplc="0409000F" w:tentative="1">
      <w:start w:val="1"/>
      <w:numFmt w:val="decimal"/>
      <w:lvlText w:val="%4."/>
      <w:lvlJc w:val="left"/>
      <w:pPr>
        <w:ind w:left="2483" w:hanging="360"/>
      </w:pPr>
    </w:lvl>
    <w:lvl w:ilvl="4" w:tplc="04090019" w:tentative="1">
      <w:start w:val="1"/>
      <w:numFmt w:val="lowerLetter"/>
      <w:lvlText w:val="%5."/>
      <w:lvlJc w:val="left"/>
      <w:pPr>
        <w:ind w:left="3203" w:hanging="360"/>
      </w:pPr>
    </w:lvl>
    <w:lvl w:ilvl="5" w:tplc="0409001B" w:tentative="1">
      <w:start w:val="1"/>
      <w:numFmt w:val="lowerRoman"/>
      <w:lvlText w:val="%6."/>
      <w:lvlJc w:val="right"/>
      <w:pPr>
        <w:ind w:left="3923" w:hanging="180"/>
      </w:pPr>
    </w:lvl>
    <w:lvl w:ilvl="6" w:tplc="0409000F" w:tentative="1">
      <w:start w:val="1"/>
      <w:numFmt w:val="decimal"/>
      <w:lvlText w:val="%7."/>
      <w:lvlJc w:val="left"/>
      <w:pPr>
        <w:ind w:left="4643" w:hanging="360"/>
      </w:pPr>
    </w:lvl>
    <w:lvl w:ilvl="7" w:tplc="04090019" w:tentative="1">
      <w:start w:val="1"/>
      <w:numFmt w:val="lowerLetter"/>
      <w:lvlText w:val="%8."/>
      <w:lvlJc w:val="left"/>
      <w:pPr>
        <w:ind w:left="5363" w:hanging="360"/>
      </w:pPr>
    </w:lvl>
    <w:lvl w:ilvl="8" w:tplc="0409001B" w:tentative="1">
      <w:start w:val="1"/>
      <w:numFmt w:val="lowerRoman"/>
      <w:lvlText w:val="%9."/>
      <w:lvlJc w:val="right"/>
      <w:pPr>
        <w:ind w:left="6083" w:hanging="180"/>
      </w:pPr>
    </w:lvl>
  </w:abstractNum>
  <w:abstractNum w:abstractNumId="5" w15:restartNumberingAfterBreak="0">
    <w:nsid w:val="411744B7"/>
    <w:multiLevelType w:val="multilevel"/>
    <w:tmpl w:val="E6BC78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6306301D"/>
    <w:multiLevelType w:val="hybridMultilevel"/>
    <w:tmpl w:val="ECD09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A52653"/>
    <w:multiLevelType w:val="hybridMultilevel"/>
    <w:tmpl w:val="CFC8CCB4"/>
    <w:lvl w:ilvl="0" w:tplc="D02CA920">
      <w:start w:val="1"/>
      <w:numFmt w:val="decimal"/>
      <w:lvlText w:val="%1."/>
      <w:lvlJc w:val="left"/>
      <w:pPr>
        <w:ind w:left="360" w:hanging="360"/>
      </w:pPr>
      <w:rPr>
        <w:b/>
        <w:bCs w:val="0"/>
        <w:u w:val="single"/>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15:restartNumberingAfterBreak="0">
    <w:nsid w:val="7CF472B6"/>
    <w:multiLevelType w:val="multilevel"/>
    <w:tmpl w:val="21B2EC6C"/>
    <w:lvl w:ilvl="0">
      <w:start w:val="1"/>
      <w:numFmt w:val="decimal"/>
      <w:lvlText w:val="%1."/>
      <w:lvlJc w:val="left"/>
      <w:pPr>
        <w:ind w:left="720" w:hanging="360"/>
      </w:pPr>
      <w:rPr>
        <w:rFonts w:hint="default"/>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4"/>
  </w:num>
  <w:num w:numId="3">
    <w:abstractNumId w:val="6"/>
  </w:num>
  <w:num w:numId="4">
    <w:abstractNumId w:val="0"/>
  </w:num>
  <w:num w:numId="5">
    <w:abstractNumId w:val="1"/>
  </w:num>
  <w:num w:numId="6">
    <w:abstractNumId w:val="8"/>
  </w:num>
  <w:num w:numId="7">
    <w:abstractNumId w:val="5"/>
  </w:num>
  <w:num w:numId="8">
    <w:abstractNumId w:val="2"/>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ohammad Almarzouq">
    <w15:presenceInfo w15:providerId="AD" w15:userId="S::mohammad.almarzouq@ku.edu.kw::6f248963-301b-4018-8758-0c37d160a6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numFmt w:val="chicago"/>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75E"/>
    <w:rsid w:val="00026A61"/>
    <w:rsid w:val="00046E4B"/>
    <w:rsid w:val="00072EBC"/>
    <w:rsid w:val="00095B78"/>
    <w:rsid w:val="00105590"/>
    <w:rsid w:val="00126072"/>
    <w:rsid w:val="00142A90"/>
    <w:rsid w:val="001557F5"/>
    <w:rsid w:val="0018566C"/>
    <w:rsid w:val="001B2764"/>
    <w:rsid w:val="001C675E"/>
    <w:rsid w:val="001C73AE"/>
    <w:rsid w:val="001F5540"/>
    <w:rsid w:val="00225548"/>
    <w:rsid w:val="002303BB"/>
    <w:rsid w:val="00260A6C"/>
    <w:rsid w:val="00263F8D"/>
    <w:rsid w:val="00287895"/>
    <w:rsid w:val="00293DA7"/>
    <w:rsid w:val="00297492"/>
    <w:rsid w:val="002C20AB"/>
    <w:rsid w:val="002C6A86"/>
    <w:rsid w:val="002F5D9C"/>
    <w:rsid w:val="00333E46"/>
    <w:rsid w:val="003547CE"/>
    <w:rsid w:val="00355566"/>
    <w:rsid w:val="003B53CD"/>
    <w:rsid w:val="003B7209"/>
    <w:rsid w:val="00406363"/>
    <w:rsid w:val="004166BB"/>
    <w:rsid w:val="0042511F"/>
    <w:rsid w:val="00430BFB"/>
    <w:rsid w:val="004756DD"/>
    <w:rsid w:val="004777B0"/>
    <w:rsid w:val="004A3873"/>
    <w:rsid w:val="004F26AA"/>
    <w:rsid w:val="005165F7"/>
    <w:rsid w:val="00517ADE"/>
    <w:rsid w:val="0052580C"/>
    <w:rsid w:val="00530E90"/>
    <w:rsid w:val="00555D48"/>
    <w:rsid w:val="00593671"/>
    <w:rsid w:val="005C6592"/>
    <w:rsid w:val="005D2D7C"/>
    <w:rsid w:val="005D45B2"/>
    <w:rsid w:val="005E7BB3"/>
    <w:rsid w:val="006122EE"/>
    <w:rsid w:val="00623A27"/>
    <w:rsid w:val="00636639"/>
    <w:rsid w:val="006467D1"/>
    <w:rsid w:val="00646EF8"/>
    <w:rsid w:val="00651229"/>
    <w:rsid w:val="00687B05"/>
    <w:rsid w:val="006906EE"/>
    <w:rsid w:val="006929F1"/>
    <w:rsid w:val="006B4146"/>
    <w:rsid w:val="00776A50"/>
    <w:rsid w:val="0078367C"/>
    <w:rsid w:val="00796835"/>
    <w:rsid w:val="007B7BC3"/>
    <w:rsid w:val="00810AC5"/>
    <w:rsid w:val="008140B9"/>
    <w:rsid w:val="00825EF8"/>
    <w:rsid w:val="008C171A"/>
    <w:rsid w:val="008C1DC9"/>
    <w:rsid w:val="008E0AA3"/>
    <w:rsid w:val="00946458"/>
    <w:rsid w:val="00963EB3"/>
    <w:rsid w:val="009969EF"/>
    <w:rsid w:val="009A6D97"/>
    <w:rsid w:val="009D031B"/>
    <w:rsid w:val="009E61F0"/>
    <w:rsid w:val="009F6825"/>
    <w:rsid w:val="00A61914"/>
    <w:rsid w:val="00A6541E"/>
    <w:rsid w:val="00A731D4"/>
    <w:rsid w:val="00AB1A71"/>
    <w:rsid w:val="00AC7FB2"/>
    <w:rsid w:val="00AE22A2"/>
    <w:rsid w:val="00B03863"/>
    <w:rsid w:val="00B10577"/>
    <w:rsid w:val="00B15F70"/>
    <w:rsid w:val="00B419B7"/>
    <w:rsid w:val="00B47BC9"/>
    <w:rsid w:val="00B85AAC"/>
    <w:rsid w:val="00BB24ED"/>
    <w:rsid w:val="00BB3CFB"/>
    <w:rsid w:val="00BB665D"/>
    <w:rsid w:val="00BC4ECD"/>
    <w:rsid w:val="00C228A7"/>
    <w:rsid w:val="00C708A9"/>
    <w:rsid w:val="00C903B9"/>
    <w:rsid w:val="00CA53B3"/>
    <w:rsid w:val="00CB1B36"/>
    <w:rsid w:val="00CB3EF6"/>
    <w:rsid w:val="00CC6C74"/>
    <w:rsid w:val="00CF081A"/>
    <w:rsid w:val="00D03466"/>
    <w:rsid w:val="00D07525"/>
    <w:rsid w:val="00D24532"/>
    <w:rsid w:val="00D30AEE"/>
    <w:rsid w:val="00D36E1E"/>
    <w:rsid w:val="00D42F3F"/>
    <w:rsid w:val="00D54649"/>
    <w:rsid w:val="00DE46ED"/>
    <w:rsid w:val="00DF033F"/>
    <w:rsid w:val="00DF6F89"/>
    <w:rsid w:val="00E007BD"/>
    <w:rsid w:val="00E161FA"/>
    <w:rsid w:val="00E32C50"/>
    <w:rsid w:val="00E53018"/>
    <w:rsid w:val="00E56AB3"/>
    <w:rsid w:val="00E66018"/>
    <w:rsid w:val="00E73237"/>
    <w:rsid w:val="00E76AD3"/>
    <w:rsid w:val="00E76ADC"/>
    <w:rsid w:val="00EF1916"/>
    <w:rsid w:val="00F032AC"/>
    <w:rsid w:val="00F13207"/>
    <w:rsid w:val="00F31407"/>
    <w:rsid w:val="00F735AA"/>
    <w:rsid w:val="00F73E63"/>
    <w:rsid w:val="00F8330B"/>
    <w:rsid w:val="00F870F0"/>
    <w:rsid w:val="00F9063E"/>
    <w:rsid w:val="00FA13CB"/>
    <w:rsid w:val="00FB0CE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2D683C8"/>
  <w15:docId w15:val="{8CCA2D9E-70F7-4702-A7C4-2999F6EA4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6AA"/>
  </w:style>
  <w:style w:type="paragraph" w:styleId="Heading1">
    <w:name w:val="heading 1"/>
    <w:basedOn w:val="Normal"/>
    <w:next w:val="Normal"/>
    <w:link w:val="Heading1Char"/>
    <w:uiPriority w:val="9"/>
    <w:qFormat/>
    <w:rsid w:val="005C6592"/>
    <w:pPr>
      <w:spacing w:after="0"/>
      <w:outlineLvl w:val="0"/>
    </w:pPr>
    <w:rPr>
      <w:b/>
      <w:bCs/>
      <w:sz w:val="28"/>
      <w:szCs w:val="28"/>
      <w:lang w:bidi="ar-K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675E"/>
    <w:rPr>
      <w:color w:val="0563C1" w:themeColor="hyperlink"/>
      <w:u w:val="single"/>
    </w:rPr>
  </w:style>
  <w:style w:type="paragraph" w:styleId="ListParagraph">
    <w:name w:val="List Paragraph"/>
    <w:basedOn w:val="Normal"/>
    <w:uiPriority w:val="34"/>
    <w:qFormat/>
    <w:rsid w:val="009969EF"/>
    <w:pPr>
      <w:ind w:left="720"/>
      <w:contextualSpacing/>
    </w:pPr>
  </w:style>
  <w:style w:type="table" w:styleId="TableGrid">
    <w:name w:val="Table Grid"/>
    <w:basedOn w:val="TableNormal"/>
    <w:uiPriority w:val="39"/>
    <w:rsid w:val="00A731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731D4"/>
    <w:pPr>
      <w:tabs>
        <w:tab w:val="center" w:pos="4320"/>
        <w:tab w:val="right" w:pos="8640"/>
      </w:tabs>
      <w:spacing w:after="0" w:line="240" w:lineRule="auto"/>
    </w:pPr>
  </w:style>
  <w:style w:type="character" w:customStyle="1" w:styleId="HeaderChar">
    <w:name w:val="Header Char"/>
    <w:basedOn w:val="DefaultParagraphFont"/>
    <w:link w:val="Header"/>
    <w:uiPriority w:val="99"/>
    <w:rsid w:val="00A731D4"/>
  </w:style>
  <w:style w:type="paragraph" w:styleId="Footer">
    <w:name w:val="footer"/>
    <w:basedOn w:val="Normal"/>
    <w:link w:val="FooterChar"/>
    <w:uiPriority w:val="99"/>
    <w:unhideWhenUsed/>
    <w:rsid w:val="00A731D4"/>
    <w:pPr>
      <w:tabs>
        <w:tab w:val="center" w:pos="4320"/>
        <w:tab w:val="right" w:pos="8640"/>
      </w:tabs>
      <w:spacing w:after="0" w:line="240" w:lineRule="auto"/>
    </w:pPr>
  </w:style>
  <w:style w:type="character" w:customStyle="1" w:styleId="FooterChar">
    <w:name w:val="Footer Char"/>
    <w:basedOn w:val="DefaultParagraphFont"/>
    <w:link w:val="Footer"/>
    <w:uiPriority w:val="99"/>
    <w:rsid w:val="00A731D4"/>
  </w:style>
  <w:style w:type="paragraph" w:styleId="BalloonText">
    <w:name w:val="Balloon Text"/>
    <w:basedOn w:val="Normal"/>
    <w:link w:val="BalloonTextChar"/>
    <w:uiPriority w:val="99"/>
    <w:semiHidden/>
    <w:unhideWhenUsed/>
    <w:rsid w:val="00776A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6A50"/>
    <w:rPr>
      <w:rFonts w:ascii="Tahoma" w:hAnsi="Tahoma" w:cs="Tahoma"/>
      <w:sz w:val="16"/>
      <w:szCs w:val="16"/>
    </w:rPr>
  </w:style>
  <w:style w:type="paragraph" w:customStyle="1" w:styleId="SylHeading">
    <w:name w:val="Syl Heading"/>
    <w:basedOn w:val="Normal"/>
    <w:qFormat/>
    <w:rsid w:val="00D30AEE"/>
    <w:pPr>
      <w:keepNext/>
      <w:spacing w:after="0"/>
    </w:pPr>
    <w:rPr>
      <w:b/>
      <w:bCs/>
      <w:sz w:val="28"/>
      <w:szCs w:val="28"/>
      <w:lang w:bidi="ar-KW"/>
    </w:rPr>
  </w:style>
  <w:style w:type="character" w:styleId="CommentReference">
    <w:name w:val="annotation reference"/>
    <w:basedOn w:val="DefaultParagraphFont"/>
    <w:uiPriority w:val="99"/>
    <w:semiHidden/>
    <w:unhideWhenUsed/>
    <w:rsid w:val="00636639"/>
    <w:rPr>
      <w:sz w:val="16"/>
      <w:szCs w:val="16"/>
    </w:rPr>
  </w:style>
  <w:style w:type="paragraph" w:styleId="CommentText">
    <w:name w:val="annotation text"/>
    <w:basedOn w:val="Normal"/>
    <w:link w:val="CommentTextChar"/>
    <w:uiPriority w:val="99"/>
    <w:semiHidden/>
    <w:unhideWhenUsed/>
    <w:rsid w:val="00636639"/>
    <w:pPr>
      <w:spacing w:line="240" w:lineRule="auto"/>
    </w:pPr>
    <w:rPr>
      <w:sz w:val="20"/>
      <w:szCs w:val="20"/>
    </w:rPr>
  </w:style>
  <w:style w:type="character" w:customStyle="1" w:styleId="CommentTextChar">
    <w:name w:val="Comment Text Char"/>
    <w:basedOn w:val="DefaultParagraphFont"/>
    <w:link w:val="CommentText"/>
    <w:uiPriority w:val="99"/>
    <w:semiHidden/>
    <w:rsid w:val="00636639"/>
    <w:rPr>
      <w:sz w:val="20"/>
      <w:szCs w:val="20"/>
    </w:rPr>
  </w:style>
  <w:style w:type="paragraph" w:styleId="CommentSubject">
    <w:name w:val="annotation subject"/>
    <w:basedOn w:val="CommentText"/>
    <w:next w:val="CommentText"/>
    <w:link w:val="CommentSubjectChar"/>
    <w:uiPriority w:val="99"/>
    <w:semiHidden/>
    <w:unhideWhenUsed/>
    <w:rsid w:val="00636639"/>
    <w:rPr>
      <w:b/>
      <w:bCs/>
    </w:rPr>
  </w:style>
  <w:style w:type="character" w:customStyle="1" w:styleId="CommentSubjectChar">
    <w:name w:val="Comment Subject Char"/>
    <w:basedOn w:val="CommentTextChar"/>
    <w:link w:val="CommentSubject"/>
    <w:uiPriority w:val="99"/>
    <w:semiHidden/>
    <w:rsid w:val="00636639"/>
    <w:rPr>
      <w:b/>
      <w:bCs/>
      <w:sz w:val="20"/>
      <w:szCs w:val="20"/>
    </w:rPr>
  </w:style>
  <w:style w:type="paragraph" w:styleId="FootnoteText">
    <w:name w:val="footnote text"/>
    <w:basedOn w:val="Normal"/>
    <w:link w:val="FootnoteTextChar"/>
    <w:uiPriority w:val="99"/>
    <w:semiHidden/>
    <w:unhideWhenUsed/>
    <w:rsid w:val="0063663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639"/>
    <w:rPr>
      <w:sz w:val="20"/>
      <w:szCs w:val="20"/>
    </w:rPr>
  </w:style>
  <w:style w:type="character" w:styleId="FootnoteReference">
    <w:name w:val="footnote reference"/>
    <w:basedOn w:val="DefaultParagraphFont"/>
    <w:uiPriority w:val="99"/>
    <w:semiHidden/>
    <w:unhideWhenUsed/>
    <w:rsid w:val="00636639"/>
    <w:rPr>
      <w:vertAlign w:val="superscript"/>
    </w:rPr>
  </w:style>
  <w:style w:type="paragraph" w:styleId="Title">
    <w:name w:val="Title"/>
    <w:basedOn w:val="Normal"/>
    <w:next w:val="Normal"/>
    <w:link w:val="TitleChar"/>
    <w:uiPriority w:val="10"/>
    <w:qFormat/>
    <w:rsid w:val="005C6592"/>
    <w:pPr>
      <w:spacing w:after="0"/>
      <w:jc w:val="center"/>
    </w:pPr>
    <w:rPr>
      <w:b/>
      <w:bCs/>
      <w:sz w:val="26"/>
      <w:szCs w:val="26"/>
      <w:lang w:bidi="ar-KW"/>
    </w:rPr>
  </w:style>
  <w:style w:type="character" w:customStyle="1" w:styleId="TitleChar">
    <w:name w:val="Title Char"/>
    <w:basedOn w:val="DefaultParagraphFont"/>
    <w:link w:val="Title"/>
    <w:uiPriority w:val="10"/>
    <w:rsid w:val="005C6592"/>
    <w:rPr>
      <w:b/>
      <w:bCs/>
      <w:sz w:val="26"/>
      <w:szCs w:val="26"/>
      <w:lang w:bidi="ar-KW"/>
    </w:rPr>
  </w:style>
  <w:style w:type="character" w:customStyle="1" w:styleId="Heading1Char">
    <w:name w:val="Heading 1 Char"/>
    <w:basedOn w:val="DefaultParagraphFont"/>
    <w:link w:val="Heading1"/>
    <w:uiPriority w:val="9"/>
    <w:rsid w:val="005C6592"/>
    <w:rPr>
      <w:b/>
      <w:bCs/>
      <w:sz w:val="28"/>
      <w:szCs w:val="28"/>
      <w:lang w:bidi="ar-K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5778786">
      <w:bodyDiv w:val="1"/>
      <w:marLeft w:val="0"/>
      <w:marRight w:val="0"/>
      <w:marTop w:val="0"/>
      <w:marBottom w:val="0"/>
      <w:divBdr>
        <w:top w:val="none" w:sz="0" w:space="0" w:color="auto"/>
        <w:left w:val="none" w:sz="0" w:space="0" w:color="auto"/>
        <w:bottom w:val="none" w:sz="0" w:space="0" w:color="auto"/>
        <w:right w:val="none" w:sz="0" w:space="0" w:color="auto"/>
      </w:divBdr>
    </w:div>
    <w:div w:id="117847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B1FE14C1F74F9448E1298047A5BADEB" ma:contentTypeVersion="8" ma:contentTypeDescription="Create a new document." ma:contentTypeScope="" ma:versionID="5618bb1bb762bdbc2ef42f7ae8d1c010">
  <xsd:schema xmlns:xsd="http://www.w3.org/2001/XMLSchema" xmlns:xs="http://www.w3.org/2001/XMLSchema" xmlns:p="http://schemas.microsoft.com/office/2006/metadata/properties" xmlns:ns2="7c412ec5-51a3-4747-9f80-768deabdbc2a" targetNamespace="http://schemas.microsoft.com/office/2006/metadata/properties" ma:root="true" ma:fieldsID="6c981f859d0041fe937292c62b84ae46" ns2:_="">
    <xsd:import namespace="7c412ec5-51a3-4747-9f80-768deabdbc2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412ec5-51a3-4747-9f80-768deabdbc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9ECE29-B361-40AA-A987-0FD0BEAFBA72}">
  <ds:schemaRefs>
    <ds:schemaRef ds:uri="http://schemas.microsoft.com/sharepoint/v3/contenttype/forms"/>
  </ds:schemaRefs>
</ds:datastoreItem>
</file>

<file path=customXml/itemProps2.xml><?xml version="1.0" encoding="utf-8"?>
<ds:datastoreItem xmlns:ds="http://schemas.openxmlformats.org/officeDocument/2006/customXml" ds:itemID="{DC7C0A6D-FBFE-4D0B-8712-44A2FAEF978D}">
  <ds:schemaRefs>
    <ds:schemaRef ds:uri="http://schemas.openxmlformats.org/officeDocument/2006/bibliography"/>
  </ds:schemaRefs>
</ds:datastoreItem>
</file>

<file path=customXml/itemProps3.xml><?xml version="1.0" encoding="utf-8"?>
<ds:datastoreItem xmlns:ds="http://schemas.openxmlformats.org/officeDocument/2006/customXml" ds:itemID="{28B765A0-6042-4999-A8B4-AB42D482427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16D5C3A-E057-4B36-9122-1244322EA5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412ec5-51a3-4747-9f80-768deabdbc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5631</TotalTime>
  <Pages>5</Pages>
  <Words>1517</Words>
  <Characters>8648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Mohammad Ghuloum</dc:creator>
  <cp:keywords/>
  <dc:description/>
  <cp:lastModifiedBy>Sara Ghasem</cp:lastModifiedBy>
  <cp:revision>39</cp:revision>
  <dcterms:created xsi:type="dcterms:W3CDTF">2016-02-01T05:35:00Z</dcterms:created>
  <dcterms:modified xsi:type="dcterms:W3CDTF">2021-12-09T05:55:00Z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0x0101007B1FE14C1F74F9448E1298047A5BADEB</vt:lpwstr>
  </property>
</Properties>
</file>